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25" w:rsidRPr="00147F25" w:rsidRDefault="00147F25" w:rsidP="00147F25">
      <w:pPr>
        <w:ind w:left="3" w:right="220" w:firstLine="567"/>
        <w:jc w:val="both"/>
        <w:rPr>
          <w:rFonts w:eastAsia="Cambria"/>
          <w:b/>
          <w:bCs/>
          <w:i/>
          <w:iCs/>
          <w:sz w:val="24"/>
          <w:szCs w:val="24"/>
        </w:rPr>
      </w:pPr>
      <w:r w:rsidRPr="00147F25">
        <w:rPr>
          <w:rFonts w:eastAsia="Cambria"/>
          <w:b/>
          <w:bCs/>
          <w:sz w:val="24"/>
          <w:szCs w:val="24"/>
        </w:rPr>
        <w:t xml:space="preserve">ТЕМА: </w:t>
      </w:r>
      <w:r w:rsidRPr="00147F25">
        <w:rPr>
          <w:rFonts w:eastAsia="Cambria"/>
          <w:b/>
          <w:bCs/>
          <w:i/>
          <w:iCs/>
          <w:sz w:val="24"/>
          <w:szCs w:val="24"/>
        </w:rPr>
        <w:t>«Настройка, показ итоговой презентации по заданным условиям.</w:t>
      </w:r>
    </w:p>
    <w:p w:rsidR="00147F25" w:rsidRPr="00147F25" w:rsidRDefault="00147F25" w:rsidP="00147F25">
      <w:pPr>
        <w:ind w:left="3" w:right="220" w:firstLine="567"/>
        <w:jc w:val="both"/>
        <w:rPr>
          <w:sz w:val="24"/>
          <w:szCs w:val="24"/>
        </w:rPr>
      </w:pPr>
      <w:r>
        <w:rPr>
          <w:rFonts w:eastAsia="Cambria"/>
          <w:b/>
          <w:bCs/>
          <w:i/>
          <w:iCs/>
          <w:sz w:val="24"/>
          <w:szCs w:val="24"/>
        </w:rPr>
        <w:t xml:space="preserve">                              </w:t>
      </w:r>
      <w:r w:rsidRPr="00147F25">
        <w:rPr>
          <w:rFonts w:eastAsia="Cambria"/>
          <w:b/>
          <w:bCs/>
          <w:i/>
          <w:iCs/>
          <w:sz w:val="24"/>
          <w:szCs w:val="24"/>
        </w:rPr>
        <w:t xml:space="preserve"> Запись презентации на различные носители»</w:t>
      </w:r>
    </w:p>
    <w:p w:rsidR="00147F25" w:rsidRPr="00147F25" w:rsidRDefault="00147F25" w:rsidP="00147F25">
      <w:pPr>
        <w:spacing w:line="1" w:lineRule="exact"/>
        <w:rPr>
          <w:sz w:val="24"/>
          <w:szCs w:val="24"/>
        </w:rPr>
      </w:pPr>
    </w:p>
    <w:p w:rsidR="00147F25" w:rsidRPr="00147F25" w:rsidRDefault="00147F25" w:rsidP="00147F25">
      <w:pPr>
        <w:ind w:left="3" w:right="220" w:firstLine="567"/>
        <w:jc w:val="both"/>
        <w:rPr>
          <w:rFonts w:eastAsia="Cambria"/>
          <w:b/>
          <w:bCs/>
          <w:sz w:val="24"/>
          <w:szCs w:val="24"/>
        </w:rPr>
      </w:pPr>
    </w:p>
    <w:p w:rsidR="00147F25" w:rsidRPr="00147F25" w:rsidRDefault="00147F25" w:rsidP="00147F25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7F25">
        <w:rPr>
          <w:rFonts w:eastAsia="Times New Roman"/>
          <w:b/>
          <w:bCs/>
          <w:sz w:val="24"/>
          <w:szCs w:val="24"/>
        </w:rPr>
        <w:t xml:space="preserve">Цель работы: </w:t>
      </w:r>
      <w:r w:rsidRPr="00147F25">
        <w:rPr>
          <w:rFonts w:eastAsia="Times New Roman"/>
          <w:sz w:val="24"/>
          <w:szCs w:val="24"/>
        </w:rPr>
        <w:t>создать компьютерную презентацию, освоить технологию работы с мультимедийной информацией.</w:t>
      </w:r>
    </w:p>
    <w:p w:rsidR="00147F25" w:rsidRPr="00147F25" w:rsidRDefault="00147F25" w:rsidP="00147F25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7F25">
        <w:rPr>
          <w:rFonts w:eastAsia="Times New Roman"/>
          <w:b/>
          <w:bCs/>
          <w:sz w:val="24"/>
          <w:szCs w:val="24"/>
        </w:rPr>
        <w:t xml:space="preserve">знания </w:t>
      </w:r>
      <w:r w:rsidRPr="00147F25">
        <w:rPr>
          <w:rFonts w:eastAsia="Times New Roman"/>
          <w:sz w:val="24"/>
          <w:szCs w:val="24"/>
        </w:rPr>
        <w:t>(актуализация)</w:t>
      </w:r>
      <w:r w:rsidRPr="00147F25">
        <w:rPr>
          <w:rFonts w:eastAsia="Times New Roman"/>
          <w:b/>
          <w:bCs/>
          <w:sz w:val="24"/>
          <w:szCs w:val="24"/>
        </w:rPr>
        <w:t>:</w:t>
      </w:r>
    </w:p>
    <w:p w:rsidR="00147F25" w:rsidRPr="00147F25" w:rsidRDefault="00147F25" w:rsidP="00147F2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7F25">
        <w:rPr>
          <w:rFonts w:eastAsia="Times New Roman"/>
          <w:sz w:val="24"/>
          <w:szCs w:val="24"/>
        </w:rPr>
        <w:t>основ информационных технологий, компьютерной терминологии;</w:t>
      </w:r>
    </w:p>
    <w:p w:rsidR="00147F25" w:rsidRPr="00147F25" w:rsidRDefault="00147F25" w:rsidP="00147F2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7F25">
        <w:rPr>
          <w:rFonts w:eastAsia="Times New Roman"/>
          <w:sz w:val="24"/>
          <w:szCs w:val="24"/>
        </w:rPr>
        <w:t xml:space="preserve">правила построения и технологии работы со </w:t>
      </w:r>
      <w:proofErr w:type="gramStart"/>
      <w:r w:rsidRPr="00147F25">
        <w:rPr>
          <w:rFonts w:eastAsia="Times New Roman"/>
          <w:sz w:val="24"/>
          <w:szCs w:val="24"/>
        </w:rPr>
        <w:t>статическим</w:t>
      </w:r>
      <w:proofErr w:type="gramEnd"/>
      <w:r w:rsidRPr="00147F25">
        <w:rPr>
          <w:rFonts w:eastAsia="Times New Roman"/>
          <w:sz w:val="24"/>
          <w:szCs w:val="24"/>
        </w:rPr>
        <w:t xml:space="preserve"> и динамическим информационным контентом;</w:t>
      </w:r>
    </w:p>
    <w:p w:rsidR="00147F25" w:rsidRPr="00147F25" w:rsidRDefault="00147F25" w:rsidP="00147F2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7F25">
        <w:rPr>
          <w:rFonts w:eastAsia="Times New Roman"/>
          <w:sz w:val="24"/>
          <w:szCs w:val="24"/>
        </w:rPr>
        <w:t>технические средства сбора, обработки, хранения и демонстрации статического и динамического контента;</w:t>
      </w:r>
    </w:p>
    <w:p w:rsidR="00147F25" w:rsidRPr="00147F25" w:rsidRDefault="00147F25" w:rsidP="00147F2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7F25">
        <w:rPr>
          <w:rFonts w:eastAsia="Times New Roman"/>
          <w:sz w:val="24"/>
          <w:szCs w:val="24"/>
        </w:rPr>
        <w:t>правила подготовки и оформления презентаций.</w:t>
      </w:r>
    </w:p>
    <w:p w:rsidR="00147F25" w:rsidRPr="00147F25" w:rsidRDefault="00147F25" w:rsidP="00147F25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7F25">
        <w:rPr>
          <w:rFonts w:eastAsia="Times New Roman"/>
          <w:b/>
          <w:bCs/>
          <w:sz w:val="24"/>
          <w:szCs w:val="24"/>
        </w:rPr>
        <w:t>умения:</w:t>
      </w:r>
    </w:p>
    <w:p w:rsidR="00147F25" w:rsidRPr="00147F25" w:rsidRDefault="00147F25" w:rsidP="00147F2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7F25">
        <w:rPr>
          <w:rFonts w:eastAsia="Times New Roman"/>
          <w:sz w:val="24"/>
          <w:szCs w:val="24"/>
        </w:rPr>
        <w:t>работать со специализированным прикладным программным обеспечением;</w:t>
      </w:r>
    </w:p>
    <w:p w:rsidR="00147F25" w:rsidRPr="00147F25" w:rsidRDefault="00147F25" w:rsidP="00147F2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7F25">
        <w:rPr>
          <w:rFonts w:eastAsia="Times New Roman"/>
          <w:sz w:val="24"/>
          <w:szCs w:val="24"/>
        </w:rPr>
        <w:t>записывать динамическое информационное содержание в заданном формате;</w:t>
      </w:r>
    </w:p>
    <w:p w:rsidR="00147F25" w:rsidRPr="00147F25" w:rsidRDefault="00147F25" w:rsidP="00147F2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7F25">
        <w:rPr>
          <w:rFonts w:eastAsia="Times New Roman"/>
          <w:sz w:val="24"/>
          <w:szCs w:val="24"/>
        </w:rPr>
        <w:t>работать с программами подготовки презентаций</w:t>
      </w:r>
    </w:p>
    <w:p w:rsidR="00147F25" w:rsidRPr="00147F25" w:rsidRDefault="00147F25" w:rsidP="00147F2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7F25">
        <w:rPr>
          <w:rFonts w:eastAsia="Times New Roman"/>
          <w:sz w:val="24"/>
          <w:szCs w:val="24"/>
        </w:rPr>
        <w:t xml:space="preserve">использовать информационные технологии в обработке </w:t>
      </w:r>
      <w:proofErr w:type="gramStart"/>
      <w:r w:rsidRPr="00147F25">
        <w:rPr>
          <w:rFonts w:eastAsia="Times New Roman"/>
          <w:sz w:val="24"/>
          <w:szCs w:val="24"/>
        </w:rPr>
        <w:t>статистического</w:t>
      </w:r>
      <w:proofErr w:type="gramEnd"/>
      <w:r w:rsidRPr="00147F25">
        <w:rPr>
          <w:rFonts w:eastAsia="Times New Roman"/>
          <w:sz w:val="24"/>
          <w:szCs w:val="24"/>
        </w:rPr>
        <w:t xml:space="preserve"> и динамического контента.</w:t>
      </w:r>
    </w:p>
    <w:p w:rsidR="00147F25" w:rsidRPr="00147F25" w:rsidRDefault="00147F25" w:rsidP="00147F25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7F25">
        <w:rPr>
          <w:rFonts w:eastAsia="Times New Roman"/>
          <w:b/>
          <w:bCs/>
          <w:sz w:val="24"/>
          <w:szCs w:val="24"/>
        </w:rPr>
        <w:t>Ход работы и методические указания:</w:t>
      </w:r>
    </w:p>
    <w:p w:rsidR="00147F25" w:rsidRPr="00147F25" w:rsidRDefault="00147F25" w:rsidP="00147F25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7F25">
        <w:rPr>
          <w:rFonts w:eastAsia="Times New Roman"/>
          <w:b/>
          <w:bCs/>
          <w:sz w:val="24"/>
          <w:szCs w:val="24"/>
        </w:rPr>
        <w:t>Теория</w:t>
      </w:r>
    </w:p>
    <w:p w:rsidR="00147F25" w:rsidRPr="00147F25" w:rsidRDefault="00147F25" w:rsidP="00147F25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7F25">
        <w:rPr>
          <w:rFonts w:eastAsia="Times New Roman"/>
          <w:sz w:val="24"/>
          <w:szCs w:val="24"/>
        </w:rPr>
        <w:t xml:space="preserve">Программа </w:t>
      </w:r>
      <w:proofErr w:type="spellStart"/>
      <w:r w:rsidRPr="00147F25">
        <w:rPr>
          <w:rFonts w:eastAsia="Times New Roman"/>
          <w:sz w:val="24"/>
          <w:szCs w:val="24"/>
        </w:rPr>
        <w:t>PowerPoint</w:t>
      </w:r>
      <w:proofErr w:type="spellEnd"/>
      <w:r w:rsidRPr="00147F25">
        <w:rPr>
          <w:rFonts w:eastAsia="Times New Roman"/>
          <w:sz w:val="24"/>
          <w:szCs w:val="24"/>
        </w:rPr>
        <w:t xml:space="preserve"> из пакета </w:t>
      </w:r>
      <w:proofErr w:type="spellStart"/>
      <w:r w:rsidRPr="00147F25">
        <w:rPr>
          <w:rFonts w:eastAsia="Times New Roman"/>
          <w:sz w:val="24"/>
          <w:szCs w:val="24"/>
        </w:rPr>
        <w:t>Microsoft</w:t>
      </w:r>
      <w:proofErr w:type="spellEnd"/>
      <w:r w:rsidRPr="00147F25">
        <w:rPr>
          <w:rFonts w:eastAsia="Times New Roman"/>
          <w:sz w:val="24"/>
          <w:szCs w:val="24"/>
        </w:rPr>
        <w:t xml:space="preserve"> </w:t>
      </w:r>
      <w:proofErr w:type="spellStart"/>
      <w:r w:rsidRPr="00147F25">
        <w:rPr>
          <w:rFonts w:eastAsia="Times New Roman"/>
          <w:sz w:val="24"/>
          <w:szCs w:val="24"/>
        </w:rPr>
        <w:t>Office</w:t>
      </w:r>
      <w:proofErr w:type="spellEnd"/>
      <w:r w:rsidRPr="00147F25">
        <w:rPr>
          <w:rFonts w:eastAsia="Times New Roman"/>
          <w:sz w:val="24"/>
          <w:szCs w:val="24"/>
        </w:rPr>
        <w:t>, предназначенная для создания презентаций, позволяет создавать многостраничные презентации, учебные материалы и т. д. Элементы страниц презентации (изображение, текст) могут быть анимированы, что придает презентации красочность.</w:t>
      </w:r>
    </w:p>
    <w:p w:rsidR="00147F25" w:rsidRPr="00147F25" w:rsidRDefault="00147F25" w:rsidP="00147F25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proofErr w:type="spellStart"/>
      <w:r w:rsidRPr="00147F25">
        <w:rPr>
          <w:rFonts w:eastAsia="Times New Roman"/>
          <w:sz w:val="24"/>
          <w:szCs w:val="24"/>
        </w:rPr>
        <w:t>PowerPoint</w:t>
      </w:r>
      <w:proofErr w:type="spellEnd"/>
      <w:r w:rsidRPr="00147F25">
        <w:rPr>
          <w:rFonts w:eastAsia="Times New Roman"/>
          <w:sz w:val="24"/>
          <w:szCs w:val="24"/>
        </w:rPr>
        <w:t xml:space="preserve"> объединяет в себе два типа программ – графический редактор и инструмент </w:t>
      </w:r>
      <w:proofErr w:type="gramStart"/>
      <w:r w:rsidRPr="00147F25">
        <w:rPr>
          <w:rFonts w:eastAsia="Times New Roman"/>
          <w:sz w:val="24"/>
          <w:szCs w:val="24"/>
        </w:rPr>
        <w:t>для</w:t>
      </w:r>
      <w:proofErr w:type="gramEnd"/>
      <w:r w:rsidRPr="00147F25">
        <w:rPr>
          <w:rFonts w:eastAsia="Times New Roman"/>
          <w:sz w:val="24"/>
          <w:szCs w:val="24"/>
        </w:rPr>
        <w:t xml:space="preserve"> слайд-шоу. Подобных программ множество, но отличие </w:t>
      </w:r>
      <w:proofErr w:type="spellStart"/>
      <w:r w:rsidRPr="00147F25">
        <w:rPr>
          <w:rFonts w:eastAsia="Times New Roman"/>
          <w:sz w:val="24"/>
          <w:szCs w:val="24"/>
        </w:rPr>
        <w:t>PowerPoint</w:t>
      </w:r>
      <w:proofErr w:type="spellEnd"/>
      <w:r w:rsidRPr="00147F25">
        <w:rPr>
          <w:rFonts w:eastAsia="Times New Roman"/>
          <w:sz w:val="24"/>
          <w:szCs w:val="24"/>
        </w:rPr>
        <w:t xml:space="preserve"> состоит в том, что ее графические возможности ориентированы именно на составление презентации, то есть не только картинок, но и сопроводительного текста и многочисленных дополнений для оживления показа. Кроме того, файл презентации единый, то </w:t>
      </w:r>
      <w:proofErr w:type="gramStart"/>
      <w:r w:rsidRPr="00147F25">
        <w:rPr>
          <w:rFonts w:eastAsia="Times New Roman"/>
          <w:sz w:val="24"/>
          <w:szCs w:val="24"/>
        </w:rPr>
        <w:t>есть</w:t>
      </w:r>
      <w:proofErr w:type="gramEnd"/>
      <w:r w:rsidRPr="00147F25">
        <w:rPr>
          <w:rFonts w:eastAsia="Times New Roman"/>
          <w:sz w:val="24"/>
          <w:szCs w:val="24"/>
        </w:rPr>
        <w:t xml:space="preserve"> не разбит на отдельные кадры-картинки. Важное отличие, что </w:t>
      </w:r>
      <w:proofErr w:type="spellStart"/>
      <w:r w:rsidRPr="00147F25">
        <w:rPr>
          <w:rFonts w:eastAsia="Times New Roman"/>
          <w:sz w:val="24"/>
          <w:szCs w:val="24"/>
        </w:rPr>
        <w:t>PowerPoint</w:t>
      </w:r>
      <w:proofErr w:type="spellEnd"/>
      <w:r w:rsidRPr="00147F25">
        <w:rPr>
          <w:rFonts w:eastAsia="Times New Roman"/>
          <w:sz w:val="24"/>
          <w:szCs w:val="24"/>
        </w:rPr>
        <w:t xml:space="preserve"> формирует очень экономный, малый по размеру файл, который легко открывать и пересылать по электронной почте.</w:t>
      </w:r>
    </w:p>
    <w:p w:rsidR="00147F25" w:rsidRPr="00147F25" w:rsidRDefault="00147F25" w:rsidP="00147F25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7F25">
        <w:rPr>
          <w:rFonts w:eastAsia="Times New Roman"/>
          <w:b/>
          <w:bCs/>
          <w:sz w:val="24"/>
          <w:szCs w:val="24"/>
        </w:rPr>
        <w:t>Практика</w:t>
      </w:r>
    </w:p>
    <w:p w:rsidR="00147F25" w:rsidRPr="00EB1BB2" w:rsidRDefault="00147F25" w:rsidP="00147F25">
      <w:pPr>
        <w:rPr>
          <w:sz w:val="24"/>
          <w:szCs w:val="24"/>
        </w:rPr>
      </w:pPr>
      <w:r w:rsidRPr="00EB1BB2">
        <w:rPr>
          <w:rFonts w:eastAsia="Cambria"/>
          <w:sz w:val="24"/>
          <w:szCs w:val="24"/>
        </w:rPr>
        <w:t xml:space="preserve">При помощи приложения </w:t>
      </w:r>
      <w:proofErr w:type="spellStart"/>
      <w:r w:rsidRPr="00EB1BB2">
        <w:rPr>
          <w:rFonts w:eastAsia="Cambria"/>
          <w:sz w:val="24"/>
          <w:szCs w:val="24"/>
        </w:rPr>
        <w:t>PowerPoint</w:t>
      </w:r>
      <w:proofErr w:type="spellEnd"/>
      <w:r w:rsidRPr="00EB1BB2">
        <w:rPr>
          <w:rFonts w:eastAsia="Cambria"/>
          <w:sz w:val="24"/>
          <w:szCs w:val="24"/>
        </w:rPr>
        <w:t xml:space="preserve"> создать </w:t>
      </w:r>
      <w:r w:rsidRPr="00EB1BB2">
        <w:rPr>
          <w:rFonts w:eastAsia="Cambria"/>
          <w:b/>
          <w:bCs/>
          <w:sz w:val="24"/>
          <w:szCs w:val="24"/>
        </w:rPr>
        <w:t>портфолио</w:t>
      </w:r>
      <w:r w:rsidRPr="00EB1BB2">
        <w:rPr>
          <w:rFonts w:eastAsia="Cambria"/>
          <w:sz w:val="24"/>
          <w:szCs w:val="24"/>
        </w:rPr>
        <w:t xml:space="preserve"> студента.</w:t>
      </w:r>
    </w:p>
    <w:p w:rsidR="00147F25" w:rsidRPr="00EB1BB2" w:rsidRDefault="00147F25" w:rsidP="00147F25">
      <w:pPr>
        <w:spacing w:line="1" w:lineRule="exact"/>
        <w:rPr>
          <w:sz w:val="24"/>
          <w:szCs w:val="24"/>
        </w:rPr>
      </w:pPr>
    </w:p>
    <w:p w:rsidR="00147F25" w:rsidRDefault="00147F25" w:rsidP="00147F25">
      <w:pPr>
        <w:spacing w:line="239" w:lineRule="auto"/>
        <w:ind w:left="80" w:right="100"/>
        <w:rPr>
          <w:rFonts w:eastAsia="Cambria"/>
          <w:b/>
          <w:bCs/>
          <w:i/>
          <w:iCs/>
          <w:sz w:val="24"/>
          <w:szCs w:val="24"/>
        </w:rPr>
      </w:pPr>
    </w:p>
    <w:p w:rsidR="00147F25" w:rsidRPr="00EB1BB2" w:rsidRDefault="00147F25" w:rsidP="00147F25">
      <w:pPr>
        <w:spacing w:line="239" w:lineRule="auto"/>
        <w:ind w:left="80" w:right="100"/>
        <w:rPr>
          <w:sz w:val="24"/>
          <w:szCs w:val="24"/>
        </w:rPr>
      </w:pPr>
      <w:r w:rsidRPr="00EB1BB2">
        <w:rPr>
          <w:rFonts w:eastAsia="Cambria"/>
          <w:b/>
          <w:bCs/>
          <w:i/>
          <w:iCs/>
          <w:sz w:val="24"/>
          <w:szCs w:val="24"/>
        </w:rPr>
        <w:t xml:space="preserve">Портфолио </w:t>
      </w:r>
      <w:r w:rsidRPr="00EB1BB2">
        <w:rPr>
          <w:rFonts w:eastAsia="Cambria"/>
          <w:sz w:val="24"/>
          <w:szCs w:val="24"/>
        </w:rPr>
        <w:t xml:space="preserve">(от англ. </w:t>
      </w:r>
      <w:proofErr w:type="spellStart"/>
      <w:r w:rsidRPr="00EB1BB2">
        <w:rPr>
          <w:rFonts w:eastAsia="Cambria"/>
          <w:sz w:val="24"/>
          <w:szCs w:val="24"/>
        </w:rPr>
        <w:t>portfolio</w:t>
      </w:r>
      <w:proofErr w:type="spellEnd"/>
      <w:r w:rsidRPr="00EB1BB2">
        <w:rPr>
          <w:rFonts w:eastAsia="Cambria"/>
          <w:b/>
          <w:bCs/>
          <w:i/>
          <w:iCs/>
          <w:sz w:val="24"/>
          <w:szCs w:val="24"/>
        </w:rPr>
        <w:t xml:space="preserve"> </w:t>
      </w:r>
      <w:r w:rsidRPr="00EB1BB2">
        <w:rPr>
          <w:rFonts w:eastAsia="Cambria"/>
          <w:sz w:val="24"/>
          <w:szCs w:val="24"/>
        </w:rPr>
        <w:t>-</w:t>
      </w:r>
      <w:r w:rsidRPr="00EB1BB2">
        <w:rPr>
          <w:rFonts w:eastAsia="Cambria"/>
          <w:b/>
          <w:bCs/>
          <w:i/>
          <w:iCs/>
          <w:sz w:val="24"/>
          <w:szCs w:val="24"/>
        </w:rPr>
        <w:t xml:space="preserve"> </w:t>
      </w:r>
      <w:r w:rsidRPr="00EB1BB2">
        <w:rPr>
          <w:rFonts w:eastAsia="Cambria"/>
          <w:sz w:val="24"/>
          <w:szCs w:val="24"/>
        </w:rPr>
        <w:t>портфель,</w:t>
      </w:r>
      <w:r w:rsidRPr="00EB1BB2">
        <w:rPr>
          <w:rFonts w:eastAsia="Cambria"/>
          <w:b/>
          <w:bCs/>
          <w:i/>
          <w:iCs/>
          <w:sz w:val="24"/>
          <w:szCs w:val="24"/>
        </w:rPr>
        <w:t xml:space="preserve"> </w:t>
      </w:r>
      <w:r w:rsidRPr="00EB1BB2">
        <w:rPr>
          <w:rFonts w:eastAsia="Cambria"/>
          <w:sz w:val="24"/>
          <w:szCs w:val="24"/>
        </w:rPr>
        <w:t>папка для важных дел или документов)</w:t>
      </w:r>
      <w:r w:rsidRPr="00EB1BB2">
        <w:rPr>
          <w:rFonts w:eastAsia="Cambria"/>
          <w:b/>
          <w:bCs/>
          <w:i/>
          <w:iCs/>
          <w:sz w:val="24"/>
          <w:szCs w:val="24"/>
        </w:rPr>
        <w:t xml:space="preserve"> </w:t>
      </w:r>
      <w:r w:rsidRPr="00EB1BB2">
        <w:rPr>
          <w:rFonts w:eastAsia="Cambria"/>
          <w:sz w:val="24"/>
          <w:szCs w:val="24"/>
        </w:rPr>
        <w:t>-</w:t>
      </w:r>
      <w:r w:rsidRPr="00EB1BB2">
        <w:rPr>
          <w:rFonts w:eastAsia="Cambria"/>
          <w:b/>
          <w:bCs/>
          <w:i/>
          <w:iCs/>
          <w:sz w:val="24"/>
          <w:szCs w:val="24"/>
        </w:rPr>
        <w:t xml:space="preserve"> </w:t>
      </w:r>
      <w:r w:rsidRPr="00EB1BB2">
        <w:rPr>
          <w:rFonts w:eastAsia="Cambria"/>
          <w:sz w:val="24"/>
          <w:szCs w:val="24"/>
        </w:rPr>
        <w:t>это набор документов, образцов работ, фотографий, дающих представление о предлагаемых возможностях, услугах специалиста.</w:t>
      </w:r>
    </w:p>
    <w:p w:rsidR="00147F25" w:rsidRPr="00EB1BB2" w:rsidRDefault="00147F25" w:rsidP="00147F25">
      <w:pPr>
        <w:spacing w:line="3" w:lineRule="exact"/>
        <w:rPr>
          <w:sz w:val="24"/>
          <w:szCs w:val="24"/>
        </w:rPr>
      </w:pPr>
    </w:p>
    <w:p w:rsidR="00147F25" w:rsidRDefault="00147F25" w:rsidP="00147F25">
      <w:pPr>
        <w:rPr>
          <w:rFonts w:eastAsia="Cambria"/>
          <w:b/>
          <w:bCs/>
          <w:i/>
          <w:iCs/>
          <w:sz w:val="24"/>
          <w:szCs w:val="24"/>
        </w:rPr>
      </w:pPr>
    </w:p>
    <w:p w:rsidR="00147F25" w:rsidRPr="00EB1BB2" w:rsidRDefault="00147F25" w:rsidP="00147F25">
      <w:pPr>
        <w:rPr>
          <w:sz w:val="24"/>
          <w:szCs w:val="24"/>
        </w:rPr>
      </w:pPr>
      <w:r w:rsidRPr="00EB1BB2">
        <w:rPr>
          <w:rFonts w:eastAsia="Cambria"/>
          <w:b/>
          <w:bCs/>
          <w:i/>
          <w:iCs/>
          <w:sz w:val="24"/>
          <w:szCs w:val="24"/>
        </w:rPr>
        <w:t xml:space="preserve">Основная задача портфолио </w:t>
      </w:r>
      <w:r w:rsidRPr="00EB1BB2">
        <w:rPr>
          <w:rFonts w:eastAsia="Cambria"/>
          <w:sz w:val="24"/>
          <w:szCs w:val="24"/>
        </w:rPr>
        <w:t>-</w:t>
      </w:r>
      <w:r w:rsidRPr="00EB1BB2">
        <w:rPr>
          <w:rFonts w:eastAsia="Cambria"/>
          <w:b/>
          <w:bCs/>
          <w:i/>
          <w:iCs/>
          <w:sz w:val="24"/>
          <w:szCs w:val="24"/>
        </w:rPr>
        <w:t xml:space="preserve"> </w:t>
      </w:r>
      <w:r w:rsidRPr="00EB1BB2">
        <w:rPr>
          <w:rFonts w:eastAsia="Cambria"/>
          <w:sz w:val="24"/>
          <w:szCs w:val="24"/>
        </w:rPr>
        <w:t>создание наилучшего впечатления о вас у заказчика.</w:t>
      </w:r>
    </w:p>
    <w:p w:rsidR="00147F25" w:rsidRPr="00EB1BB2" w:rsidRDefault="00147F25" w:rsidP="00147F25">
      <w:pPr>
        <w:spacing w:line="1" w:lineRule="exact"/>
        <w:rPr>
          <w:sz w:val="24"/>
          <w:szCs w:val="24"/>
        </w:rPr>
      </w:pPr>
    </w:p>
    <w:p w:rsidR="00147F25" w:rsidRPr="00EB1BB2" w:rsidRDefault="00147F25" w:rsidP="00147F25">
      <w:pPr>
        <w:numPr>
          <w:ilvl w:val="0"/>
          <w:numId w:val="5"/>
        </w:numPr>
        <w:tabs>
          <w:tab w:val="left" w:pos="301"/>
        </w:tabs>
        <w:spacing w:line="239" w:lineRule="auto"/>
        <w:ind w:left="80" w:right="100" w:hanging="3"/>
        <w:rPr>
          <w:rFonts w:eastAsia="Cambria"/>
          <w:sz w:val="24"/>
          <w:szCs w:val="24"/>
        </w:rPr>
      </w:pPr>
      <w:r w:rsidRPr="00EB1BB2">
        <w:rPr>
          <w:rFonts w:eastAsia="Cambria"/>
          <w:sz w:val="24"/>
          <w:szCs w:val="24"/>
        </w:rPr>
        <w:t>первую очередь, заказчиков интересуют качество, опыт, цена и, если есть, отзывы о вас других заказчиков. Именно эти моменты и необходимо учитывать при его создании.</w:t>
      </w:r>
    </w:p>
    <w:p w:rsidR="00147F25" w:rsidRPr="00EB1BB2" w:rsidRDefault="00147F25" w:rsidP="00147F25">
      <w:pPr>
        <w:spacing w:line="4" w:lineRule="exact"/>
        <w:rPr>
          <w:rFonts w:eastAsia="Cambria"/>
          <w:sz w:val="24"/>
          <w:szCs w:val="24"/>
        </w:rPr>
      </w:pPr>
    </w:p>
    <w:p w:rsidR="00147F25" w:rsidRDefault="00147F25" w:rsidP="00147F25">
      <w:pPr>
        <w:spacing w:line="239" w:lineRule="auto"/>
        <w:ind w:left="80" w:right="100"/>
        <w:rPr>
          <w:rFonts w:eastAsia="Cambria"/>
          <w:sz w:val="24"/>
          <w:szCs w:val="24"/>
        </w:rPr>
      </w:pPr>
    </w:p>
    <w:p w:rsidR="00147F25" w:rsidRDefault="00147F25" w:rsidP="00147F25">
      <w:pPr>
        <w:spacing w:line="239" w:lineRule="auto"/>
        <w:ind w:left="80" w:right="100"/>
        <w:rPr>
          <w:rFonts w:eastAsia="Cambria"/>
          <w:sz w:val="24"/>
          <w:szCs w:val="24"/>
        </w:rPr>
      </w:pPr>
      <w:r w:rsidRPr="00EB1BB2">
        <w:rPr>
          <w:rFonts w:eastAsia="Cambria"/>
          <w:sz w:val="24"/>
          <w:szCs w:val="24"/>
        </w:rPr>
        <w:t>Обычно портфолио сопровождается резюме, в котором указана информация об образовании и навыках работы специалиста, список предыдущих мест работы, рекомендации работодателей и клиентов, дополнительные навыки, профессиональные награды и победы в конкурсах.</w:t>
      </w:r>
    </w:p>
    <w:p w:rsidR="00147F25" w:rsidRPr="00EB1BB2" w:rsidRDefault="00147F25" w:rsidP="00147F25">
      <w:pPr>
        <w:spacing w:line="239" w:lineRule="auto"/>
        <w:ind w:left="80" w:right="100"/>
        <w:rPr>
          <w:rFonts w:eastAsia="Cambria"/>
          <w:sz w:val="24"/>
          <w:szCs w:val="24"/>
        </w:rPr>
      </w:pPr>
    </w:p>
    <w:p w:rsidR="00147F25" w:rsidRPr="00EB1BB2" w:rsidRDefault="00147F25" w:rsidP="00147F25">
      <w:pPr>
        <w:spacing w:line="2" w:lineRule="exact"/>
        <w:rPr>
          <w:rFonts w:eastAsia="Cambria"/>
          <w:sz w:val="24"/>
          <w:szCs w:val="24"/>
        </w:rPr>
      </w:pPr>
    </w:p>
    <w:p w:rsidR="00147F25" w:rsidRDefault="00147F25" w:rsidP="00147F25">
      <w:pPr>
        <w:spacing w:line="239" w:lineRule="auto"/>
        <w:ind w:left="80" w:right="100"/>
        <w:rPr>
          <w:rFonts w:eastAsia="Cambria"/>
          <w:sz w:val="24"/>
          <w:szCs w:val="24"/>
        </w:rPr>
      </w:pPr>
      <w:r w:rsidRPr="00EB1BB2">
        <w:rPr>
          <w:rFonts w:eastAsia="Cambria"/>
          <w:sz w:val="24"/>
          <w:szCs w:val="24"/>
        </w:rPr>
        <w:t>Для удобства перемещения по слайдам добавить управляющие кнопки и включить звуковое сопровождение демонстрации. В процессе показа портфолио они позволят осуществить возврат к предыдущему слайду, переход к следующему слайду, вызов дополнительных функций.</w:t>
      </w:r>
    </w:p>
    <w:p w:rsidR="00147F25" w:rsidRPr="00EB1BB2" w:rsidRDefault="00147F25" w:rsidP="00147F25">
      <w:pPr>
        <w:spacing w:line="239" w:lineRule="auto"/>
        <w:ind w:left="80" w:right="100" w:firstLine="708"/>
        <w:rPr>
          <w:rFonts w:eastAsia="Cambria"/>
          <w:sz w:val="24"/>
          <w:szCs w:val="24"/>
        </w:rPr>
      </w:pPr>
    </w:p>
    <w:p w:rsidR="00147F25" w:rsidRPr="00EB1BB2" w:rsidRDefault="00147F25" w:rsidP="00147F25">
      <w:pPr>
        <w:spacing w:line="3" w:lineRule="exact"/>
        <w:rPr>
          <w:sz w:val="24"/>
          <w:szCs w:val="24"/>
        </w:rPr>
      </w:pPr>
    </w:p>
    <w:p w:rsidR="00147F25" w:rsidRPr="00EB1BB2" w:rsidRDefault="00147F25" w:rsidP="00147F25">
      <w:pPr>
        <w:rPr>
          <w:sz w:val="24"/>
          <w:szCs w:val="24"/>
        </w:rPr>
      </w:pPr>
      <w:r w:rsidRPr="00EB1BB2">
        <w:rPr>
          <w:rFonts w:eastAsia="Cambria"/>
          <w:b/>
          <w:bCs/>
          <w:sz w:val="24"/>
          <w:szCs w:val="24"/>
        </w:rPr>
        <w:t>Что такое электронное портфолио?</w:t>
      </w:r>
    </w:p>
    <w:p w:rsidR="00147F25" w:rsidRPr="00EB1BB2" w:rsidRDefault="00147F25" w:rsidP="00147F25">
      <w:pPr>
        <w:spacing w:line="2" w:lineRule="exact"/>
        <w:rPr>
          <w:sz w:val="24"/>
          <w:szCs w:val="24"/>
        </w:rPr>
      </w:pPr>
    </w:p>
    <w:p w:rsidR="00147F25" w:rsidRPr="00EB1BB2" w:rsidRDefault="00147F25" w:rsidP="00147F25">
      <w:pPr>
        <w:rPr>
          <w:sz w:val="24"/>
          <w:szCs w:val="24"/>
        </w:rPr>
      </w:pPr>
      <w:r w:rsidRPr="00EB1BB2">
        <w:rPr>
          <w:rFonts w:eastAsia="Cambria"/>
          <w:b/>
          <w:bCs/>
          <w:i/>
          <w:iCs/>
          <w:sz w:val="24"/>
          <w:szCs w:val="24"/>
        </w:rPr>
        <w:t xml:space="preserve">Электронное портфолио </w:t>
      </w:r>
      <w:r w:rsidRPr="00EB1BB2">
        <w:rPr>
          <w:rFonts w:eastAsia="Cambria"/>
          <w:sz w:val="24"/>
          <w:szCs w:val="24"/>
        </w:rPr>
        <w:t>–</w:t>
      </w:r>
      <w:r w:rsidRPr="00EB1BB2">
        <w:rPr>
          <w:rFonts w:eastAsia="Cambria"/>
          <w:b/>
          <w:bCs/>
          <w:i/>
          <w:iCs/>
          <w:sz w:val="24"/>
          <w:szCs w:val="24"/>
        </w:rPr>
        <w:t xml:space="preserve"> </w:t>
      </w:r>
      <w:r w:rsidRPr="00EB1BB2">
        <w:rPr>
          <w:rFonts w:eastAsia="Cambria"/>
          <w:sz w:val="24"/>
          <w:szCs w:val="24"/>
        </w:rPr>
        <w:t>это такое же обычное портфолио,</w:t>
      </w:r>
      <w:r w:rsidRPr="00EB1BB2">
        <w:rPr>
          <w:rFonts w:eastAsia="Cambria"/>
          <w:b/>
          <w:bCs/>
          <w:i/>
          <w:iCs/>
          <w:sz w:val="24"/>
          <w:szCs w:val="24"/>
        </w:rPr>
        <w:t xml:space="preserve"> </w:t>
      </w:r>
      <w:r w:rsidRPr="00EB1BB2">
        <w:rPr>
          <w:rFonts w:eastAsia="Cambria"/>
          <w:sz w:val="24"/>
          <w:szCs w:val="24"/>
        </w:rPr>
        <w:t>содержащее сведения</w:t>
      </w:r>
    </w:p>
    <w:p w:rsidR="00147F25" w:rsidRPr="00EB1BB2" w:rsidRDefault="00147F25" w:rsidP="00147F25">
      <w:pPr>
        <w:spacing w:line="1" w:lineRule="exact"/>
        <w:rPr>
          <w:sz w:val="24"/>
          <w:szCs w:val="24"/>
        </w:rPr>
      </w:pPr>
    </w:p>
    <w:p w:rsidR="00147F25" w:rsidRDefault="00147F25" w:rsidP="00147F25">
      <w:pPr>
        <w:numPr>
          <w:ilvl w:val="0"/>
          <w:numId w:val="6"/>
        </w:numPr>
        <w:tabs>
          <w:tab w:val="left" w:pos="296"/>
        </w:tabs>
        <w:spacing w:line="239" w:lineRule="auto"/>
        <w:ind w:left="80" w:right="100" w:hanging="3"/>
        <w:rPr>
          <w:rFonts w:eastAsia="Cambria"/>
          <w:sz w:val="24"/>
          <w:szCs w:val="24"/>
        </w:rPr>
      </w:pPr>
      <w:proofErr w:type="gramStart"/>
      <w:r w:rsidRPr="00EB1BB2">
        <w:rPr>
          <w:rFonts w:eastAsia="Cambria"/>
          <w:sz w:val="24"/>
          <w:szCs w:val="24"/>
        </w:rPr>
        <w:t>специалисте</w:t>
      </w:r>
      <w:proofErr w:type="gramEnd"/>
      <w:r w:rsidRPr="00EB1BB2">
        <w:rPr>
          <w:rFonts w:eastAsia="Cambria"/>
          <w:sz w:val="24"/>
          <w:szCs w:val="24"/>
        </w:rPr>
        <w:t xml:space="preserve">, его образовании, опыте и достижениях, только оформленное в цифровом виде. </w:t>
      </w:r>
      <w:proofErr w:type="gramStart"/>
      <w:r w:rsidRPr="00EB1BB2">
        <w:rPr>
          <w:rFonts w:eastAsia="Cambria"/>
          <w:sz w:val="24"/>
          <w:szCs w:val="24"/>
        </w:rPr>
        <w:t>Электронное</w:t>
      </w:r>
      <w:proofErr w:type="gramEnd"/>
      <w:r w:rsidRPr="00EB1BB2">
        <w:rPr>
          <w:rFonts w:eastAsia="Cambria"/>
          <w:sz w:val="24"/>
          <w:szCs w:val="24"/>
        </w:rPr>
        <w:t xml:space="preserve"> портфолио можно создать в программе </w:t>
      </w:r>
      <w:proofErr w:type="spellStart"/>
      <w:r w:rsidRPr="00EB1BB2">
        <w:rPr>
          <w:rFonts w:eastAsia="Cambria"/>
          <w:sz w:val="24"/>
          <w:szCs w:val="24"/>
        </w:rPr>
        <w:t>Microsoft</w:t>
      </w:r>
      <w:proofErr w:type="spellEnd"/>
      <w:r w:rsidRPr="00EB1BB2">
        <w:rPr>
          <w:rFonts w:eastAsia="Cambria"/>
          <w:sz w:val="24"/>
          <w:szCs w:val="24"/>
        </w:rPr>
        <w:t xml:space="preserve"> </w:t>
      </w:r>
      <w:proofErr w:type="spellStart"/>
      <w:r w:rsidRPr="00EB1BB2">
        <w:rPr>
          <w:rFonts w:eastAsia="Cambria"/>
          <w:sz w:val="24"/>
          <w:szCs w:val="24"/>
        </w:rPr>
        <w:t>Word</w:t>
      </w:r>
      <w:proofErr w:type="spellEnd"/>
      <w:r w:rsidRPr="00EB1BB2">
        <w:rPr>
          <w:rFonts w:eastAsia="Cambria"/>
          <w:sz w:val="24"/>
          <w:szCs w:val="24"/>
        </w:rPr>
        <w:t xml:space="preserve">, MS </w:t>
      </w:r>
      <w:proofErr w:type="spellStart"/>
      <w:r w:rsidRPr="00EB1BB2">
        <w:rPr>
          <w:rFonts w:eastAsia="Cambria"/>
          <w:sz w:val="24"/>
          <w:szCs w:val="24"/>
        </w:rPr>
        <w:t>Power</w:t>
      </w:r>
      <w:proofErr w:type="spellEnd"/>
      <w:r w:rsidRPr="00EB1BB2">
        <w:rPr>
          <w:rFonts w:eastAsia="Cambria"/>
          <w:sz w:val="24"/>
          <w:szCs w:val="24"/>
        </w:rPr>
        <w:t xml:space="preserve"> </w:t>
      </w:r>
      <w:proofErr w:type="spellStart"/>
      <w:r w:rsidRPr="00EB1BB2">
        <w:rPr>
          <w:rFonts w:eastAsia="Cambria"/>
          <w:sz w:val="24"/>
          <w:szCs w:val="24"/>
        </w:rPr>
        <w:t>Point</w:t>
      </w:r>
      <w:proofErr w:type="spellEnd"/>
      <w:r w:rsidRPr="00EB1BB2">
        <w:rPr>
          <w:rFonts w:eastAsia="Cambria"/>
          <w:sz w:val="24"/>
          <w:szCs w:val="24"/>
        </w:rPr>
        <w:t xml:space="preserve"> или редакторе HTML. Такое портфолио может содержать фотографии человека, сканы профессиональных наград, дипломов, грамот и иные документы, представляющие специалиста с выгодной стороны.</w:t>
      </w:r>
    </w:p>
    <w:p w:rsidR="00147F25" w:rsidRPr="00EB1BB2" w:rsidRDefault="00147F25" w:rsidP="00147F25">
      <w:pPr>
        <w:tabs>
          <w:tab w:val="left" w:pos="296"/>
        </w:tabs>
        <w:spacing w:line="239" w:lineRule="auto"/>
        <w:ind w:left="80" w:right="100"/>
        <w:rPr>
          <w:rFonts w:eastAsia="Cambria"/>
          <w:sz w:val="24"/>
          <w:szCs w:val="24"/>
        </w:rPr>
      </w:pPr>
    </w:p>
    <w:p w:rsidR="00147F25" w:rsidRDefault="00147F25" w:rsidP="00416033">
      <w:pPr>
        <w:ind w:left="1300"/>
        <w:jc w:val="center"/>
        <w:rPr>
          <w:rFonts w:eastAsia="Cambria"/>
          <w:b/>
          <w:bCs/>
          <w:sz w:val="24"/>
          <w:szCs w:val="24"/>
        </w:rPr>
      </w:pPr>
      <w:r w:rsidRPr="00147F25">
        <w:rPr>
          <w:rFonts w:eastAsia="Cambria"/>
          <w:b/>
          <w:bCs/>
          <w:sz w:val="24"/>
          <w:szCs w:val="24"/>
        </w:rPr>
        <w:t>ХОД РАБОТЫ:</w:t>
      </w:r>
    </w:p>
    <w:p w:rsidR="00147F25" w:rsidRPr="00147F25" w:rsidRDefault="00147F25" w:rsidP="00147F25">
      <w:pPr>
        <w:ind w:left="1300"/>
        <w:rPr>
          <w:rFonts w:eastAsia="Times New Roman"/>
          <w:sz w:val="24"/>
          <w:szCs w:val="24"/>
        </w:rPr>
      </w:pPr>
    </w:p>
    <w:p w:rsidR="00147F25" w:rsidRPr="00147F25" w:rsidRDefault="00147F25" w:rsidP="00147F25">
      <w:pPr>
        <w:spacing w:line="3" w:lineRule="exact"/>
        <w:rPr>
          <w:rFonts w:eastAsia="Times New Roman"/>
          <w:sz w:val="24"/>
          <w:szCs w:val="24"/>
        </w:rPr>
      </w:pPr>
    </w:p>
    <w:p w:rsidR="00147F25" w:rsidRPr="00147F25" w:rsidRDefault="00147F25" w:rsidP="00147F25">
      <w:pPr>
        <w:pStyle w:val="a5"/>
        <w:numPr>
          <w:ilvl w:val="0"/>
          <w:numId w:val="8"/>
        </w:numPr>
      </w:pPr>
      <w:r w:rsidRPr="00147F25">
        <w:t xml:space="preserve">Включить компьютер, запустить программу </w:t>
      </w:r>
      <w:proofErr w:type="spellStart"/>
      <w:r w:rsidRPr="00147F25">
        <w:t>Ms</w:t>
      </w:r>
      <w:proofErr w:type="spellEnd"/>
      <w:r>
        <w:t xml:space="preserve"> </w:t>
      </w:r>
      <w:r w:rsidRPr="00147F25">
        <w:t xml:space="preserve"> </w:t>
      </w:r>
      <w:proofErr w:type="spellStart"/>
      <w:r w:rsidRPr="00147F25">
        <w:t>Power</w:t>
      </w:r>
      <w:proofErr w:type="spellEnd"/>
      <w:r>
        <w:t xml:space="preserve"> </w:t>
      </w:r>
      <w:proofErr w:type="spellStart"/>
      <w:r w:rsidRPr="00147F25">
        <w:t>Point</w:t>
      </w:r>
      <w:proofErr w:type="spellEnd"/>
      <w:r w:rsidRPr="00147F25">
        <w:t xml:space="preserve">.          </w:t>
      </w:r>
    </w:p>
    <w:p w:rsidR="00147F25" w:rsidRPr="00147F25" w:rsidRDefault="00147F25" w:rsidP="00147F25"/>
    <w:p w:rsidR="00147F25" w:rsidRPr="00147F25" w:rsidRDefault="00147F25" w:rsidP="00147F25">
      <w:pPr>
        <w:pStyle w:val="a5"/>
        <w:numPr>
          <w:ilvl w:val="0"/>
          <w:numId w:val="8"/>
        </w:numPr>
      </w:pPr>
      <w:r w:rsidRPr="00147F25">
        <w:t>Создать</w:t>
      </w:r>
      <w:r>
        <w:t xml:space="preserve"> </w:t>
      </w:r>
      <w:r w:rsidRPr="00147F25">
        <w:t>портфолио</w:t>
      </w:r>
      <w:r>
        <w:t xml:space="preserve"> </w:t>
      </w:r>
      <w:r w:rsidRPr="00147F25">
        <w:t>студента,</w:t>
      </w:r>
      <w:r>
        <w:t xml:space="preserve"> </w:t>
      </w:r>
      <w:r w:rsidRPr="00147F25">
        <w:t>в</w:t>
      </w:r>
      <w:r>
        <w:t xml:space="preserve"> </w:t>
      </w:r>
      <w:r w:rsidRPr="00147F25">
        <w:t>виде</w:t>
      </w:r>
      <w:r>
        <w:t xml:space="preserve"> </w:t>
      </w:r>
      <w:r w:rsidRPr="00147F25">
        <w:t>презентации,</w:t>
      </w:r>
      <w:r>
        <w:t xml:space="preserve"> </w:t>
      </w:r>
      <w:r w:rsidRPr="00147F25">
        <w:t>для</w:t>
      </w:r>
      <w:r>
        <w:t xml:space="preserve"> </w:t>
      </w:r>
      <w:r w:rsidRPr="00147F25">
        <w:t>оформления которой использовать свои данные.</w:t>
      </w:r>
    </w:p>
    <w:p w:rsidR="00147F25" w:rsidRPr="00147F25" w:rsidRDefault="00147F25" w:rsidP="00147F25"/>
    <w:p w:rsidR="00147F25" w:rsidRDefault="00147F25" w:rsidP="00147F25">
      <w:pPr>
        <w:pStyle w:val="a5"/>
        <w:numPr>
          <w:ilvl w:val="0"/>
          <w:numId w:val="8"/>
        </w:numPr>
        <w:rPr>
          <w:i/>
        </w:rPr>
      </w:pPr>
      <w:r w:rsidRPr="00147F25">
        <w:t>В презентации создать несколько слайдов (6-12). Для фона с одинаковым</w:t>
      </w:r>
      <w:r>
        <w:t xml:space="preserve"> </w:t>
      </w:r>
      <w:r w:rsidRPr="00147F25">
        <w:t xml:space="preserve">наполнением, использовать режим </w:t>
      </w:r>
      <w:r w:rsidRPr="00147F25">
        <w:rPr>
          <w:b/>
          <w:i/>
        </w:rPr>
        <w:t>Образец слайда</w:t>
      </w:r>
    </w:p>
    <w:p w:rsidR="00147F25" w:rsidRPr="00147F25" w:rsidRDefault="00147F25" w:rsidP="00147F25">
      <w:pPr>
        <w:pStyle w:val="a5"/>
        <w:rPr>
          <w:i/>
        </w:rPr>
      </w:pPr>
    </w:p>
    <w:p w:rsidR="00147F25" w:rsidRDefault="00147F25" w:rsidP="00147F25">
      <w:pPr>
        <w:pStyle w:val="a5"/>
        <w:numPr>
          <w:ilvl w:val="0"/>
          <w:numId w:val="8"/>
        </w:numPr>
        <w:rPr>
          <w:sz w:val="24"/>
          <w:szCs w:val="24"/>
        </w:rPr>
      </w:pPr>
      <w:r w:rsidRPr="00147F25">
        <w:rPr>
          <w:sz w:val="24"/>
          <w:szCs w:val="24"/>
        </w:rPr>
        <w:t>Создать переходы между слайдами, для этого использовать гиперссылку.</w:t>
      </w:r>
    </w:p>
    <w:p w:rsidR="00147F25" w:rsidRPr="00147F25" w:rsidRDefault="00147F25" w:rsidP="00147F25">
      <w:pPr>
        <w:pStyle w:val="a5"/>
        <w:rPr>
          <w:rFonts w:eastAsia="Cambria"/>
          <w:sz w:val="24"/>
          <w:szCs w:val="24"/>
        </w:rPr>
      </w:pPr>
    </w:p>
    <w:p w:rsidR="00147F25" w:rsidRPr="00147F25" w:rsidRDefault="00147F25" w:rsidP="00147F25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rFonts w:eastAsia="Cambria"/>
          <w:sz w:val="24"/>
          <w:szCs w:val="24"/>
        </w:rPr>
        <w:t xml:space="preserve"> </w:t>
      </w:r>
      <w:r w:rsidRPr="00147F25">
        <w:rPr>
          <w:rFonts w:eastAsia="Cambria"/>
          <w:sz w:val="24"/>
          <w:szCs w:val="24"/>
        </w:rPr>
        <w:t>В свою презентацию вставить звуковое сопровождение на всех слайдах. Чтобы добавить звуковой файл ко всей презентации, выполните следующие действия.</w:t>
      </w:r>
    </w:p>
    <w:p w:rsidR="00147F25" w:rsidRPr="00EB1BB2" w:rsidRDefault="00147F25" w:rsidP="00147F25">
      <w:pPr>
        <w:spacing w:line="13" w:lineRule="exact"/>
        <w:rPr>
          <w:rFonts w:eastAsia="Cambria"/>
          <w:sz w:val="24"/>
          <w:szCs w:val="24"/>
        </w:rPr>
      </w:pPr>
    </w:p>
    <w:p w:rsidR="00147F25" w:rsidRPr="00EB1BB2" w:rsidRDefault="00147F25" w:rsidP="00147F25">
      <w:pPr>
        <w:numPr>
          <w:ilvl w:val="1"/>
          <w:numId w:val="9"/>
        </w:numPr>
        <w:tabs>
          <w:tab w:val="left" w:pos="1860"/>
        </w:tabs>
        <w:spacing w:line="234" w:lineRule="auto"/>
        <w:ind w:left="1860" w:right="140" w:hanging="355"/>
        <w:rPr>
          <w:rFonts w:eastAsia="Symbol"/>
          <w:sz w:val="24"/>
          <w:szCs w:val="24"/>
        </w:rPr>
      </w:pPr>
      <w:r w:rsidRPr="00EB1BB2">
        <w:rPr>
          <w:rFonts w:eastAsia="Cambria"/>
          <w:sz w:val="24"/>
          <w:szCs w:val="24"/>
        </w:rPr>
        <w:t xml:space="preserve">Выберите режим просмотра </w:t>
      </w:r>
      <w:r w:rsidRPr="00EB1BB2">
        <w:rPr>
          <w:rFonts w:eastAsia="Cambria"/>
          <w:b/>
          <w:bCs/>
          <w:i/>
          <w:iCs/>
          <w:sz w:val="24"/>
          <w:szCs w:val="24"/>
        </w:rPr>
        <w:t>Обычный</w:t>
      </w:r>
      <w:r w:rsidRPr="00EB1BB2">
        <w:rPr>
          <w:rFonts w:eastAsia="Cambria"/>
          <w:sz w:val="24"/>
          <w:szCs w:val="24"/>
        </w:rPr>
        <w:t xml:space="preserve">, щелкнув по кнопке в строке состояния программы </w:t>
      </w:r>
      <w:proofErr w:type="spellStart"/>
      <w:r w:rsidRPr="00EB1BB2">
        <w:rPr>
          <w:rFonts w:eastAsia="Cambria"/>
          <w:sz w:val="24"/>
          <w:szCs w:val="24"/>
        </w:rPr>
        <w:t>PowerPoint</w:t>
      </w:r>
      <w:proofErr w:type="spellEnd"/>
      <w:r w:rsidRPr="00EB1BB2">
        <w:rPr>
          <w:rFonts w:eastAsia="Cambria"/>
          <w:sz w:val="24"/>
          <w:szCs w:val="24"/>
        </w:rPr>
        <w:t>.</w:t>
      </w:r>
    </w:p>
    <w:p w:rsidR="00147F25" w:rsidRPr="00EB1BB2" w:rsidRDefault="00147F25" w:rsidP="00147F25">
      <w:pPr>
        <w:spacing w:line="14" w:lineRule="exact"/>
        <w:rPr>
          <w:rFonts w:eastAsia="Symbol"/>
          <w:sz w:val="24"/>
          <w:szCs w:val="24"/>
        </w:rPr>
      </w:pPr>
    </w:p>
    <w:p w:rsidR="00147F25" w:rsidRPr="00147F25" w:rsidRDefault="00147F25" w:rsidP="00147F25">
      <w:pPr>
        <w:numPr>
          <w:ilvl w:val="1"/>
          <w:numId w:val="9"/>
        </w:numPr>
        <w:tabs>
          <w:tab w:val="left" w:pos="1860"/>
        </w:tabs>
        <w:spacing w:line="234" w:lineRule="auto"/>
        <w:ind w:left="1860" w:right="140" w:hanging="355"/>
        <w:rPr>
          <w:rFonts w:eastAsia="Symbol"/>
          <w:sz w:val="24"/>
          <w:szCs w:val="24"/>
        </w:rPr>
      </w:pPr>
      <w:r w:rsidRPr="00EB1BB2">
        <w:rPr>
          <w:rFonts w:eastAsia="Cambria"/>
          <w:sz w:val="24"/>
          <w:szCs w:val="24"/>
        </w:rPr>
        <w:t xml:space="preserve">Щелкните по вкладке </w:t>
      </w:r>
      <w:r w:rsidRPr="00EB1BB2">
        <w:rPr>
          <w:rFonts w:eastAsia="Cambria"/>
          <w:b/>
          <w:bCs/>
          <w:i/>
          <w:iCs/>
          <w:sz w:val="24"/>
          <w:szCs w:val="24"/>
        </w:rPr>
        <w:t>Вставка/Звук</w:t>
      </w:r>
      <w:r w:rsidRPr="00EB1BB2">
        <w:rPr>
          <w:rFonts w:eastAsia="Cambria"/>
          <w:sz w:val="24"/>
          <w:szCs w:val="24"/>
        </w:rPr>
        <w:t>, после чего в открытой странице выбрать нужный звуковой файл.</w:t>
      </w:r>
    </w:p>
    <w:p w:rsidR="00147F25" w:rsidRDefault="00147F25" w:rsidP="00147F25">
      <w:pPr>
        <w:numPr>
          <w:ilvl w:val="0"/>
          <w:numId w:val="10"/>
        </w:numPr>
        <w:tabs>
          <w:tab w:val="left" w:pos="1860"/>
        </w:tabs>
        <w:spacing w:line="237" w:lineRule="auto"/>
        <w:ind w:left="1860" w:right="100" w:hanging="355"/>
        <w:jc w:val="both"/>
        <w:rPr>
          <w:rFonts w:eastAsia="Symbol"/>
          <w:sz w:val="24"/>
          <w:szCs w:val="24"/>
        </w:rPr>
      </w:pPr>
      <w:r w:rsidRPr="00EB1BB2">
        <w:rPr>
          <w:rFonts w:eastAsia="Cambria"/>
          <w:sz w:val="24"/>
          <w:szCs w:val="24"/>
        </w:rPr>
        <w:t xml:space="preserve">Для воспроизведения музыки в течение всей документации нужно перейти во вкладку </w:t>
      </w:r>
      <w:r w:rsidRPr="00EB1BB2">
        <w:rPr>
          <w:rFonts w:eastAsia="Cambria"/>
          <w:b/>
          <w:bCs/>
          <w:i/>
          <w:iCs/>
          <w:sz w:val="24"/>
          <w:szCs w:val="24"/>
        </w:rPr>
        <w:t>Анимация</w:t>
      </w:r>
      <w:r w:rsidRPr="00EB1BB2">
        <w:rPr>
          <w:rFonts w:eastAsia="Cambria"/>
          <w:sz w:val="24"/>
          <w:szCs w:val="24"/>
        </w:rPr>
        <w:t xml:space="preserve">, где сбоку откроется окно </w:t>
      </w:r>
      <w:r w:rsidRPr="00EB1BB2">
        <w:rPr>
          <w:rFonts w:eastAsia="Cambria"/>
          <w:b/>
          <w:bCs/>
          <w:i/>
          <w:iCs/>
          <w:sz w:val="24"/>
          <w:szCs w:val="24"/>
        </w:rPr>
        <w:t>Область</w:t>
      </w:r>
      <w:r w:rsidRPr="00EB1BB2">
        <w:rPr>
          <w:rFonts w:eastAsia="Cambria"/>
          <w:sz w:val="24"/>
          <w:szCs w:val="24"/>
        </w:rPr>
        <w:t xml:space="preserve"> </w:t>
      </w:r>
      <w:r w:rsidRPr="00EB1BB2">
        <w:rPr>
          <w:rFonts w:eastAsia="Cambria"/>
          <w:b/>
          <w:bCs/>
          <w:i/>
          <w:iCs/>
          <w:sz w:val="24"/>
          <w:szCs w:val="24"/>
        </w:rPr>
        <w:t>анимации</w:t>
      </w:r>
      <w:r w:rsidRPr="00EB1BB2">
        <w:rPr>
          <w:rFonts w:eastAsia="Cambria"/>
          <w:sz w:val="24"/>
          <w:szCs w:val="24"/>
        </w:rPr>
        <w:t>,</w:t>
      </w:r>
      <w:r w:rsidRPr="00EB1BB2">
        <w:rPr>
          <w:rFonts w:eastAsia="Cambria"/>
          <w:b/>
          <w:bCs/>
          <w:i/>
          <w:iCs/>
          <w:sz w:val="24"/>
          <w:szCs w:val="24"/>
        </w:rPr>
        <w:t xml:space="preserve"> </w:t>
      </w:r>
      <w:r w:rsidRPr="00EB1BB2">
        <w:rPr>
          <w:rFonts w:eastAsia="Cambria"/>
          <w:sz w:val="24"/>
          <w:szCs w:val="24"/>
        </w:rPr>
        <w:t>в котором нужно изменить время появления и продолжения</w:t>
      </w:r>
      <w:r w:rsidRPr="00EB1BB2">
        <w:rPr>
          <w:rFonts w:eastAsia="Cambria"/>
          <w:b/>
          <w:bCs/>
          <w:i/>
          <w:iCs/>
          <w:sz w:val="24"/>
          <w:szCs w:val="24"/>
        </w:rPr>
        <w:t xml:space="preserve"> </w:t>
      </w:r>
      <w:r w:rsidRPr="00EB1BB2">
        <w:rPr>
          <w:rFonts w:eastAsia="Cambria"/>
          <w:sz w:val="24"/>
          <w:szCs w:val="24"/>
        </w:rPr>
        <w:t>звука.</w:t>
      </w:r>
    </w:p>
    <w:p w:rsidR="00147F25" w:rsidRPr="00147F25" w:rsidRDefault="00147F25" w:rsidP="00147F25">
      <w:pPr>
        <w:numPr>
          <w:ilvl w:val="0"/>
          <w:numId w:val="10"/>
        </w:numPr>
        <w:tabs>
          <w:tab w:val="left" w:pos="1860"/>
        </w:tabs>
        <w:spacing w:line="237" w:lineRule="auto"/>
        <w:ind w:left="1860" w:right="100" w:hanging="355"/>
        <w:jc w:val="both"/>
        <w:rPr>
          <w:rFonts w:eastAsia="Symbol"/>
          <w:sz w:val="24"/>
          <w:szCs w:val="24"/>
        </w:rPr>
      </w:pPr>
      <w:r w:rsidRPr="00147F25">
        <w:rPr>
          <w:rFonts w:eastAsia="Cambria"/>
          <w:sz w:val="24"/>
          <w:szCs w:val="24"/>
        </w:rPr>
        <w:t xml:space="preserve">Чтобы время проигрывания музыки было ограничено для каждого слайда щелкните по вкладке </w:t>
      </w:r>
      <w:r w:rsidRPr="00147F25">
        <w:rPr>
          <w:rFonts w:eastAsia="Cambria"/>
          <w:b/>
          <w:bCs/>
          <w:i/>
          <w:iCs/>
          <w:sz w:val="24"/>
          <w:szCs w:val="24"/>
        </w:rPr>
        <w:t>Показ</w:t>
      </w:r>
      <w:r w:rsidRPr="00147F25">
        <w:rPr>
          <w:rFonts w:eastAsia="Cambria"/>
          <w:sz w:val="24"/>
          <w:szCs w:val="24"/>
        </w:rPr>
        <w:t xml:space="preserve"> </w:t>
      </w:r>
      <w:r w:rsidRPr="00147F25">
        <w:rPr>
          <w:rFonts w:eastAsia="Cambria"/>
          <w:b/>
          <w:bCs/>
          <w:i/>
          <w:iCs/>
          <w:sz w:val="24"/>
          <w:szCs w:val="24"/>
        </w:rPr>
        <w:t xml:space="preserve">слайдов </w:t>
      </w:r>
      <w:r w:rsidRPr="00147F25">
        <w:rPr>
          <w:rFonts w:eastAsia="Cambria"/>
          <w:sz w:val="24"/>
          <w:szCs w:val="24"/>
        </w:rPr>
        <w:t>ленты управления</w:t>
      </w:r>
    </w:p>
    <w:p w:rsidR="00147F25" w:rsidRPr="00147F25" w:rsidRDefault="00147F25" w:rsidP="00147F25">
      <w:pPr>
        <w:pStyle w:val="a5"/>
        <w:numPr>
          <w:ilvl w:val="0"/>
          <w:numId w:val="10"/>
        </w:numPr>
        <w:spacing w:line="5" w:lineRule="exact"/>
        <w:rPr>
          <w:sz w:val="24"/>
          <w:szCs w:val="24"/>
        </w:rPr>
      </w:pPr>
    </w:p>
    <w:p w:rsidR="00147F25" w:rsidRDefault="00147F25" w:rsidP="00147F25">
      <w:pPr>
        <w:ind w:left="720" w:right="10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                   </w:t>
      </w:r>
      <w:r w:rsidRPr="00147F25">
        <w:rPr>
          <w:rFonts w:eastAsia="Cambria"/>
          <w:sz w:val="24"/>
          <w:szCs w:val="24"/>
        </w:rPr>
        <w:t>программы. На экране отобразится содержимое вкладки.</w:t>
      </w:r>
    </w:p>
    <w:p w:rsidR="00147F25" w:rsidRPr="00147F25" w:rsidRDefault="00147F25" w:rsidP="00147F25">
      <w:pPr>
        <w:numPr>
          <w:ilvl w:val="1"/>
          <w:numId w:val="11"/>
        </w:numPr>
        <w:tabs>
          <w:tab w:val="left" w:pos="1635"/>
        </w:tabs>
        <w:ind w:left="1860" w:right="100" w:hanging="355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ab/>
      </w:r>
      <w:r w:rsidRPr="00147F25">
        <w:rPr>
          <w:rFonts w:eastAsia="Cambria"/>
          <w:sz w:val="24"/>
          <w:szCs w:val="24"/>
        </w:rPr>
        <w:t xml:space="preserve">Щелкните по кнопке </w:t>
      </w:r>
      <w:r w:rsidRPr="00147F25">
        <w:rPr>
          <w:rFonts w:eastAsia="Cambria"/>
          <w:b/>
          <w:bCs/>
          <w:i/>
          <w:iCs/>
          <w:sz w:val="24"/>
          <w:szCs w:val="24"/>
        </w:rPr>
        <w:t>Настройка</w:t>
      </w:r>
      <w:r w:rsidRPr="00147F25">
        <w:rPr>
          <w:rFonts w:eastAsia="Cambria"/>
          <w:sz w:val="24"/>
          <w:szCs w:val="24"/>
        </w:rPr>
        <w:t xml:space="preserve"> </w:t>
      </w:r>
      <w:r w:rsidRPr="00147F25">
        <w:rPr>
          <w:rFonts w:eastAsia="Cambria"/>
          <w:b/>
          <w:bCs/>
          <w:i/>
          <w:iCs/>
          <w:sz w:val="24"/>
          <w:szCs w:val="24"/>
        </w:rPr>
        <w:t xml:space="preserve">времени. </w:t>
      </w:r>
      <w:r w:rsidRPr="00147F25">
        <w:rPr>
          <w:rFonts w:eastAsia="Cambria"/>
          <w:sz w:val="24"/>
          <w:szCs w:val="24"/>
        </w:rPr>
        <w:t>Где после определенного</w:t>
      </w:r>
      <w:r w:rsidRPr="00147F25">
        <w:rPr>
          <w:rFonts w:eastAsia="Cambria"/>
          <w:b/>
          <w:bCs/>
          <w:i/>
          <w:iCs/>
          <w:sz w:val="24"/>
          <w:szCs w:val="24"/>
        </w:rPr>
        <w:t xml:space="preserve"> </w:t>
      </w:r>
      <w:r w:rsidRPr="00147F25">
        <w:rPr>
          <w:rFonts w:eastAsia="Cambria"/>
          <w:sz w:val="24"/>
          <w:szCs w:val="24"/>
        </w:rPr>
        <w:t>времени показа каждого слайда нужно нажимать кнопку</w:t>
      </w:r>
      <w:proofErr w:type="gramStart"/>
      <w:r w:rsidRPr="00147F25">
        <w:rPr>
          <w:rFonts w:eastAsia="Cambria"/>
          <w:sz w:val="24"/>
          <w:szCs w:val="24"/>
        </w:rPr>
        <w:t xml:space="preserve"> </w:t>
      </w:r>
      <w:r w:rsidRPr="00147F25">
        <w:rPr>
          <w:rFonts w:eastAsia="Cambria"/>
          <w:b/>
          <w:bCs/>
          <w:i/>
          <w:iCs/>
          <w:sz w:val="24"/>
          <w:szCs w:val="24"/>
        </w:rPr>
        <w:t>Д</w:t>
      </w:r>
      <w:proofErr w:type="gramEnd"/>
      <w:r w:rsidRPr="00147F25">
        <w:rPr>
          <w:rFonts w:eastAsia="Cambria"/>
          <w:b/>
          <w:bCs/>
          <w:i/>
          <w:iCs/>
          <w:sz w:val="24"/>
          <w:szCs w:val="24"/>
        </w:rPr>
        <w:t>алее</w:t>
      </w:r>
      <w:r w:rsidRPr="00147F25">
        <w:rPr>
          <w:rFonts w:eastAsia="Cambria"/>
          <w:sz w:val="24"/>
          <w:szCs w:val="24"/>
        </w:rPr>
        <w:t>.</w:t>
      </w:r>
    </w:p>
    <w:p w:rsidR="00147F25" w:rsidRDefault="00147F25" w:rsidP="00147F25">
      <w:pPr>
        <w:tabs>
          <w:tab w:val="left" w:pos="1635"/>
        </w:tabs>
        <w:ind w:right="100"/>
        <w:jc w:val="both"/>
        <w:rPr>
          <w:rFonts w:eastAsia="Cambria"/>
          <w:sz w:val="24"/>
          <w:szCs w:val="24"/>
        </w:rPr>
      </w:pPr>
    </w:p>
    <w:p w:rsidR="00147F25" w:rsidRPr="00EB1BB2" w:rsidRDefault="00147F25" w:rsidP="00147F25">
      <w:pPr>
        <w:numPr>
          <w:ilvl w:val="0"/>
          <w:numId w:val="11"/>
        </w:numPr>
        <w:tabs>
          <w:tab w:val="left" w:pos="1140"/>
        </w:tabs>
        <w:ind w:left="1140" w:hanging="355"/>
        <w:rPr>
          <w:rFonts w:eastAsia="Cambria"/>
          <w:sz w:val="24"/>
          <w:szCs w:val="24"/>
        </w:rPr>
      </w:pPr>
      <w:r w:rsidRPr="00EB1BB2">
        <w:rPr>
          <w:rFonts w:eastAsia="Cambria"/>
          <w:sz w:val="24"/>
          <w:szCs w:val="24"/>
        </w:rPr>
        <w:t>Вставить клип в свою презентацию, тема которого выбирается индивидуально.</w:t>
      </w:r>
    </w:p>
    <w:p w:rsidR="00147F25" w:rsidRPr="00147F25" w:rsidRDefault="00147F25" w:rsidP="00147F25">
      <w:pPr>
        <w:numPr>
          <w:ilvl w:val="0"/>
          <w:numId w:val="11"/>
        </w:numPr>
        <w:tabs>
          <w:tab w:val="left" w:pos="1140"/>
        </w:tabs>
        <w:spacing w:line="239" w:lineRule="auto"/>
        <w:ind w:left="1140" w:right="100" w:hanging="355"/>
        <w:rPr>
          <w:rFonts w:eastAsia="Cambria"/>
          <w:sz w:val="24"/>
          <w:szCs w:val="24"/>
        </w:rPr>
      </w:pPr>
      <w:r w:rsidRPr="00EB1BB2">
        <w:rPr>
          <w:rFonts w:eastAsia="Cambria"/>
          <w:sz w:val="24"/>
          <w:szCs w:val="24"/>
        </w:rPr>
        <w:t xml:space="preserve">В конце презентации задать кнопку </w:t>
      </w:r>
      <w:r w:rsidRPr="00EB1BB2">
        <w:rPr>
          <w:rFonts w:eastAsia="Cambria"/>
          <w:b/>
          <w:bCs/>
          <w:sz w:val="24"/>
          <w:szCs w:val="24"/>
        </w:rPr>
        <w:t>Закрытия</w:t>
      </w:r>
      <w:r w:rsidRPr="00EB1BB2">
        <w:rPr>
          <w:rFonts w:eastAsia="Cambria"/>
          <w:sz w:val="24"/>
          <w:szCs w:val="24"/>
        </w:rPr>
        <w:t xml:space="preserve"> презентации, для чего используется кнопка</w:t>
      </w:r>
      <w:r w:rsidR="00416033">
        <w:rPr>
          <w:rFonts w:eastAsia="Cambria"/>
          <w:sz w:val="24"/>
          <w:szCs w:val="24"/>
        </w:rPr>
        <w:t xml:space="preserve"> </w:t>
      </w:r>
      <w:r w:rsidRPr="00EB1BB2">
        <w:rPr>
          <w:rFonts w:eastAsia="Cambria"/>
          <w:sz w:val="24"/>
          <w:szCs w:val="24"/>
        </w:rPr>
        <w:t xml:space="preserve"> </w:t>
      </w:r>
      <w:r w:rsidRPr="00EB1BB2">
        <w:rPr>
          <w:rFonts w:eastAsia="Cambria"/>
          <w:b/>
          <w:bCs/>
          <w:sz w:val="24"/>
          <w:szCs w:val="24"/>
        </w:rPr>
        <w:t>Действие.</w:t>
      </w:r>
    </w:p>
    <w:p w:rsidR="00147F25" w:rsidRPr="00EB1BB2" w:rsidRDefault="00147F25" w:rsidP="00147F25">
      <w:pPr>
        <w:numPr>
          <w:ilvl w:val="0"/>
          <w:numId w:val="11"/>
        </w:numPr>
        <w:tabs>
          <w:tab w:val="left" w:pos="1140"/>
        </w:tabs>
        <w:ind w:left="1140" w:hanging="355"/>
        <w:rPr>
          <w:rFonts w:eastAsia="Cambria"/>
          <w:sz w:val="24"/>
          <w:szCs w:val="24"/>
        </w:rPr>
      </w:pPr>
      <w:r w:rsidRPr="00EB1BB2">
        <w:rPr>
          <w:rFonts w:eastAsia="Cambria"/>
          <w:sz w:val="24"/>
          <w:szCs w:val="24"/>
        </w:rPr>
        <w:t xml:space="preserve">Оформить работу в текстовом редакторе </w:t>
      </w:r>
      <w:proofErr w:type="spellStart"/>
      <w:r w:rsidRPr="00EB1BB2">
        <w:rPr>
          <w:rFonts w:eastAsia="Cambria"/>
          <w:b/>
          <w:bCs/>
          <w:i/>
          <w:iCs/>
          <w:sz w:val="24"/>
          <w:szCs w:val="24"/>
        </w:rPr>
        <w:t>Ms</w:t>
      </w:r>
      <w:proofErr w:type="spellEnd"/>
      <w:r w:rsidRPr="00EB1BB2">
        <w:rPr>
          <w:rFonts w:eastAsia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EB1BB2">
        <w:rPr>
          <w:rFonts w:eastAsia="Cambria"/>
          <w:b/>
          <w:bCs/>
          <w:i/>
          <w:iCs/>
          <w:sz w:val="24"/>
          <w:szCs w:val="24"/>
        </w:rPr>
        <w:t>Word</w:t>
      </w:r>
      <w:proofErr w:type="spellEnd"/>
      <w:r w:rsidRPr="00EB1BB2">
        <w:rPr>
          <w:rFonts w:eastAsia="Cambria"/>
          <w:b/>
          <w:bCs/>
          <w:i/>
          <w:iCs/>
          <w:sz w:val="24"/>
          <w:szCs w:val="24"/>
        </w:rPr>
        <w:t>.</w:t>
      </w:r>
    </w:p>
    <w:p w:rsidR="00147F25" w:rsidRPr="00EB1BB2" w:rsidRDefault="00147F25" w:rsidP="00147F25">
      <w:pPr>
        <w:spacing w:line="3" w:lineRule="exact"/>
        <w:rPr>
          <w:rFonts w:eastAsia="Cambria"/>
          <w:sz w:val="24"/>
          <w:szCs w:val="24"/>
        </w:rPr>
      </w:pPr>
    </w:p>
    <w:p w:rsidR="00147F25" w:rsidRPr="00EB1BB2" w:rsidRDefault="00147F25" w:rsidP="00147F25">
      <w:pPr>
        <w:numPr>
          <w:ilvl w:val="0"/>
          <w:numId w:val="11"/>
        </w:numPr>
        <w:tabs>
          <w:tab w:val="left" w:pos="1140"/>
        </w:tabs>
        <w:spacing w:line="239" w:lineRule="auto"/>
        <w:ind w:left="1140" w:right="100" w:hanging="355"/>
        <w:jc w:val="both"/>
        <w:rPr>
          <w:rFonts w:eastAsia="Cambria"/>
          <w:sz w:val="24"/>
          <w:szCs w:val="24"/>
        </w:rPr>
      </w:pPr>
      <w:r w:rsidRPr="00EB1BB2">
        <w:rPr>
          <w:rFonts w:eastAsia="Cambria"/>
          <w:sz w:val="24"/>
          <w:szCs w:val="24"/>
        </w:rPr>
        <w:lastRenderedPageBreak/>
        <w:t xml:space="preserve">Сохранить презентацию на любой носитель (флэш-накопитель или диск), для сохранения использовать вид формата файла – это </w:t>
      </w:r>
      <w:r w:rsidRPr="00EB1BB2">
        <w:rPr>
          <w:rFonts w:eastAsia="Cambria"/>
          <w:b/>
          <w:bCs/>
          <w:i/>
          <w:iCs/>
          <w:sz w:val="24"/>
          <w:szCs w:val="24"/>
        </w:rPr>
        <w:t>ФИО.ppsx</w:t>
      </w:r>
      <w:r w:rsidRPr="00EB1BB2">
        <w:rPr>
          <w:rFonts w:eastAsia="Cambria"/>
          <w:sz w:val="24"/>
          <w:szCs w:val="24"/>
        </w:rPr>
        <w:t xml:space="preserve"> (демонстрация презентации). Показать преподавателю.</w:t>
      </w:r>
    </w:p>
    <w:p w:rsidR="00147F25" w:rsidRDefault="00147F25" w:rsidP="00147F25">
      <w:pPr>
        <w:tabs>
          <w:tab w:val="left" w:pos="1140"/>
        </w:tabs>
        <w:spacing w:line="239" w:lineRule="auto"/>
        <w:ind w:left="785" w:right="100"/>
        <w:rPr>
          <w:rFonts w:eastAsia="Cambria"/>
          <w:sz w:val="24"/>
          <w:szCs w:val="24"/>
        </w:rPr>
      </w:pPr>
    </w:p>
    <w:p w:rsidR="00147F25" w:rsidRPr="00147F25" w:rsidRDefault="00147F25" w:rsidP="00147F25">
      <w:pPr>
        <w:tabs>
          <w:tab w:val="left" w:pos="1140"/>
        </w:tabs>
        <w:spacing w:line="239" w:lineRule="auto"/>
        <w:ind w:left="785" w:right="100"/>
        <w:rPr>
          <w:rFonts w:eastAsia="Cambria"/>
          <w:b/>
          <w:sz w:val="24"/>
          <w:szCs w:val="24"/>
        </w:rPr>
      </w:pPr>
      <w:r w:rsidRPr="00147F25">
        <w:rPr>
          <w:rFonts w:eastAsia="Cambria"/>
          <w:b/>
          <w:sz w:val="24"/>
          <w:szCs w:val="24"/>
        </w:rPr>
        <w:t>ВЫВОД</w:t>
      </w:r>
    </w:p>
    <w:p w:rsidR="00147F25" w:rsidRPr="00147F25" w:rsidRDefault="00147F25" w:rsidP="00147F25">
      <w:pPr>
        <w:ind w:left="720" w:right="100"/>
        <w:jc w:val="both"/>
        <w:rPr>
          <w:sz w:val="24"/>
          <w:szCs w:val="24"/>
        </w:rPr>
      </w:pPr>
    </w:p>
    <w:p w:rsidR="00147F25" w:rsidRPr="00EB1BB2" w:rsidRDefault="00147F25" w:rsidP="00147F25">
      <w:pPr>
        <w:tabs>
          <w:tab w:val="left" w:pos="1860"/>
        </w:tabs>
        <w:spacing w:line="234" w:lineRule="auto"/>
        <w:ind w:left="1860" w:right="140"/>
        <w:rPr>
          <w:rFonts w:eastAsia="Symbol"/>
          <w:sz w:val="24"/>
          <w:szCs w:val="24"/>
        </w:rPr>
      </w:pPr>
    </w:p>
    <w:p w:rsidR="00147F25" w:rsidRPr="00147F25" w:rsidRDefault="00147F25" w:rsidP="00147F25">
      <w:pPr>
        <w:pStyle w:val="a5"/>
        <w:rPr>
          <w:i/>
        </w:rPr>
      </w:pPr>
    </w:p>
    <w:p w:rsidR="004102A5" w:rsidRPr="00147F25" w:rsidRDefault="004102A5" w:rsidP="00147F25">
      <w:pPr>
        <w:rPr>
          <w:i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Default="00416033" w:rsidP="00416033">
      <w:pPr>
        <w:jc w:val="center"/>
        <w:rPr>
          <w:b/>
          <w:bCs/>
          <w:i/>
          <w:iCs/>
          <w:sz w:val="24"/>
          <w:szCs w:val="24"/>
        </w:rPr>
      </w:pPr>
    </w:p>
    <w:p w:rsidR="00416033" w:rsidRPr="00416033" w:rsidRDefault="00416033" w:rsidP="00416033">
      <w:pPr>
        <w:jc w:val="center"/>
        <w:rPr>
          <w:sz w:val="24"/>
          <w:szCs w:val="24"/>
        </w:rPr>
      </w:pPr>
      <w:r w:rsidRPr="00416033">
        <w:rPr>
          <w:b/>
          <w:bCs/>
          <w:i/>
          <w:iCs/>
          <w:sz w:val="24"/>
          <w:szCs w:val="24"/>
        </w:rPr>
        <w:lastRenderedPageBreak/>
        <w:t>Типичные ошибки в презентации</w:t>
      </w:r>
    </w:p>
    <w:p w:rsidR="00416033" w:rsidRPr="00416033" w:rsidRDefault="00416033" w:rsidP="00416033">
      <w:pPr>
        <w:rPr>
          <w:sz w:val="24"/>
          <w:szCs w:val="24"/>
        </w:rPr>
      </w:pPr>
    </w:p>
    <w:p w:rsidR="00416033" w:rsidRPr="00416033" w:rsidRDefault="00416033" w:rsidP="00416033">
      <w:pPr>
        <w:rPr>
          <w:sz w:val="24"/>
          <w:szCs w:val="24"/>
        </w:rPr>
      </w:pPr>
      <w:r w:rsidRPr="00416033">
        <w:rPr>
          <w:sz w:val="24"/>
          <w:szCs w:val="24"/>
        </w:rPr>
        <w:t>Работая над презентацией, автор должен опираться на ряд аспектов, которые помогут ему создать действительно интересную и эффективную работу</w:t>
      </w:r>
      <w:r w:rsidRPr="00416033">
        <w:rPr>
          <w:b/>
          <w:bCs/>
          <w:sz w:val="24"/>
          <w:szCs w:val="24"/>
        </w:rPr>
        <w:t>.</w:t>
      </w:r>
      <w:r w:rsidRPr="00416033">
        <w:rPr>
          <w:sz w:val="24"/>
          <w:szCs w:val="24"/>
        </w:rPr>
        <w:t xml:space="preserve"> </w:t>
      </w:r>
      <w:r w:rsidRPr="00416033">
        <w:rPr>
          <w:b/>
          <w:bCs/>
          <w:i/>
          <w:iCs/>
          <w:sz w:val="24"/>
          <w:szCs w:val="24"/>
        </w:rPr>
        <w:t>Фон</w:t>
      </w:r>
      <w:r w:rsidRPr="00416033">
        <w:rPr>
          <w:sz w:val="24"/>
          <w:szCs w:val="24"/>
        </w:rPr>
        <w:t xml:space="preserve"> является элементом заднего (второго) плана. Он должен выделять, оттенять, подчеркивать информацию, находящуюся на слайде, но не заслонять ее.</w:t>
      </w:r>
    </w:p>
    <w:p w:rsidR="00416033" w:rsidRPr="00416033" w:rsidRDefault="00416033" w:rsidP="00416033">
      <w:pPr>
        <w:rPr>
          <w:sz w:val="24"/>
          <w:szCs w:val="24"/>
        </w:rPr>
      </w:pPr>
    </w:p>
    <w:p w:rsidR="00416033" w:rsidRPr="00416033" w:rsidRDefault="00416033" w:rsidP="00416033">
      <w:pPr>
        <w:rPr>
          <w:sz w:val="24"/>
          <w:szCs w:val="24"/>
        </w:rPr>
      </w:pPr>
      <w:r w:rsidRPr="00416033">
        <w:rPr>
          <w:b/>
          <w:bCs/>
          <w:i/>
          <w:iCs/>
          <w:sz w:val="24"/>
          <w:szCs w:val="24"/>
        </w:rPr>
        <w:t xml:space="preserve">Сочетание двух цветов </w:t>
      </w:r>
      <w:r w:rsidRPr="00416033">
        <w:rPr>
          <w:sz w:val="24"/>
          <w:szCs w:val="24"/>
        </w:rPr>
        <w:t>–</w:t>
      </w:r>
      <w:r w:rsidRPr="00416033">
        <w:rPr>
          <w:b/>
          <w:bCs/>
          <w:i/>
          <w:iCs/>
          <w:sz w:val="24"/>
          <w:szCs w:val="24"/>
        </w:rPr>
        <w:t xml:space="preserve"> </w:t>
      </w:r>
      <w:r w:rsidRPr="00416033">
        <w:rPr>
          <w:sz w:val="24"/>
          <w:szCs w:val="24"/>
        </w:rPr>
        <w:t>цвета текста и цвета фона существенно влияет на зрителя: некоторые пары цветов не только утомляют зрение, но и могут привести к стрессу.</w:t>
      </w:r>
    </w:p>
    <w:p w:rsidR="00416033" w:rsidRPr="00416033" w:rsidRDefault="00416033" w:rsidP="00416033">
      <w:pPr>
        <w:rPr>
          <w:sz w:val="24"/>
          <w:szCs w:val="24"/>
        </w:rPr>
      </w:pPr>
    </w:p>
    <w:p w:rsidR="00416033" w:rsidRDefault="00416033" w:rsidP="00416033">
      <w:pPr>
        <w:rPr>
          <w:sz w:val="24"/>
          <w:szCs w:val="24"/>
        </w:rPr>
      </w:pPr>
      <w:r w:rsidRPr="00416033">
        <w:rPr>
          <w:sz w:val="24"/>
          <w:szCs w:val="24"/>
        </w:rPr>
        <w:t>Традиция нашего восприятия связана с тем, что фон должен быть светлым, а текст темным.</w:t>
      </w:r>
    </w:p>
    <w:p w:rsidR="00416033" w:rsidRPr="00416033" w:rsidRDefault="00416033" w:rsidP="00416033">
      <w:pPr>
        <w:rPr>
          <w:sz w:val="24"/>
          <w:szCs w:val="24"/>
        </w:rPr>
      </w:pPr>
    </w:p>
    <w:p w:rsidR="00416033" w:rsidRPr="00416033" w:rsidRDefault="00416033" w:rsidP="00416033">
      <w:pPr>
        <w:rPr>
          <w:sz w:val="24"/>
          <w:szCs w:val="24"/>
        </w:rPr>
      </w:pPr>
      <w:r>
        <w:rPr>
          <w:sz w:val="24"/>
          <w:szCs w:val="24"/>
        </w:rPr>
        <w:t>Ж</w:t>
      </w:r>
      <w:r w:rsidRPr="00416033">
        <w:rPr>
          <w:sz w:val="24"/>
          <w:szCs w:val="24"/>
        </w:rPr>
        <w:t>елательно выбрать 1 или 2 шрифта и во всей презентации использовать только их.</w:t>
      </w:r>
    </w:p>
    <w:p w:rsidR="00147F25" w:rsidRDefault="00416033" w:rsidP="00416033">
      <w:pPr>
        <w:rPr>
          <w:sz w:val="24"/>
          <w:szCs w:val="24"/>
        </w:rPr>
      </w:pPr>
      <w:r w:rsidRPr="00416033">
        <w:rPr>
          <w:sz w:val="24"/>
          <w:szCs w:val="24"/>
        </w:rPr>
        <w:t>Размер должен выделяться, а не потеряться.</w:t>
      </w:r>
    </w:p>
    <w:p w:rsidR="00416033" w:rsidRDefault="00416033" w:rsidP="00147F25">
      <w:pPr>
        <w:rPr>
          <w:sz w:val="24"/>
          <w:szCs w:val="24"/>
        </w:rPr>
      </w:pPr>
    </w:p>
    <w:p w:rsidR="00416033" w:rsidRDefault="00416033" w:rsidP="00147F25">
      <w:pPr>
        <w:rPr>
          <w:sz w:val="24"/>
          <w:szCs w:val="24"/>
        </w:rPr>
      </w:pPr>
    </w:p>
    <w:p w:rsidR="00416033" w:rsidRPr="00416033" w:rsidRDefault="00416033" w:rsidP="00416033">
      <w:pPr>
        <w:ind w:left="3480" w:right="560" w:hanging="2104"/>
        <w:rPr>
          <w:rFonts w:eastAsia="Times New Roman"/>
          <w:sz w:val="24"/>
          <w:szCs w:val="24"/>
        </w:rPr>
      </w:pPr>
      <w:r w:rsidRPr="00416033">
        <w:rPr>
          <w:rFonts w:eastAsia="Cambria"/>
          <w:b/>
          <w:bCs/>
          <w:i/>
          <w:iCs/>
          <w:sz w:val="24"/>
          <w:szCs w:val="24"/>
        </w:rPr>
        <w:t>Итак, подведем итог и составим список правил, позволяющих создать качественную презентацию:</w:t>
      </w:r>
    </w:p>
    <w:p w:rsidR="00416033" w:rsidRPr="00416033" w:rsidRDefault="00416033" w:rsidP="00416033">
      <w:pPr>
        <w:spacing w:line="187" w:lineRule="exact"/>
        <w:rPr>
          <w:rFonts w:eastAsia="Times New Roman"/>
          <w:sz w:val="24"/>
          <w:szCs w:val="24"/>
        </w:rPr>
      </w:pPr>
    </w:p>
    <w:p w:rsidR="00416033" w:rsidRPr="00416033" w:rsidRDefault="00416033" w:rsidP="00416033">
      <w:pPr>
        <w:pStyle w:val="a5"/>
        <w:numPr>
          <w:ilvl w:val="0"/>
          <w:numId w:val="14"/>
        </w:numPr>
        <w:tabs>
          <w:tab w:val="left" w:pos="1080"/>
        </w:tabs>
        <w:rPr>
          <w:rFonts w:eastAsia="Cambria"/>
          <w:sz w:val="24"/>
          <w:szCs w:val="24"/>
        </w:rPr>
      </w:pPr>
      <w:r w:rsidRPr="00416033">
        <w:rPr>
          <w:rFonts w:eastAsia="Cambria"/>
          <w:sz w:val="24"/>
          <w:szCs w:val="24"/>
        </w:rPr>
        <w:t>Не следует размещать на слайдах цели, задачи, список оборудования.</w:t>
      </w:r>
    </w:p>
    <w:p w:rsidR="00416033" w:rsidRPr="00416033" w:rsidRDefault="00416033" w:rsidP="00416033">
      <w:pPr>
        <w:pStyle w:val="a5"/>
        <w:numPr>
          <w:ilvl w:val="0"/>
          <w:numId w:val="14"/>
        </w:numPr>
        <w:tabs>
          <w:tab w:val="left" w:pos="1100"/>
        </w:tabs>
        <w:spacing w:line="239" w:lineRule="auto"/>
        <w:ind w:right="40"/>
        <w:jc w:val="both"/>
        <w:rPr>
          <w:rFonts w:eastAsia="Cambria"/>
          <w:sz w:val="24"/>
          <w:szCs w:val="24"/>
        </w:rPr>
      </w:pPr>
      <w:r w:rsidRPr="00416033">
        <w:rPr>
          <w:rFonts w:eastAsia="Cambria"/>
          <w:sz w:val="24"/>
          <w:szCs w:val="24"/>
        </w:rPr>
        <w:t>Если презентация предназначена для фронтальной работы с аудиторией, не надо размещать на слайдах инструкции по выполнению заданий, выступающий может озвучить их сам.</w:t>
      </w:r>
    </w:p>
    <w:p w:rsidR="00416033" w:rsidRPr="00416033" w:rsidRDefault="00416033" w:rsidP="00416033">
      <w:pPr>
        <w:spacing w:line="4" w:lineRule="exact"/>
        <w:rPr>
          <w:rFonts w:eastAsia="Cambria"/>
          <w:sz w:val="24"/>
          <w:szCs w:val="24"/>
        </w:rPr>
      </w:pPr>
    </w:p>
    <w:p w:rsidR="00416033" w:rsidRPr="00416033" w:rsidRDefault="00416033" w:rsidP="00416033">
      <w:pPr>
        <w:pStyle w:val="a5"/>
        <w:numPr>
          <w:ilvl w:val="0"/>
          <w:numId w:val="14"/>
        </w:numPr>
        <w:tabs>
          <w:tab w:val="left" w:pos="1100"/>
        </w:tabs>
        <w:spacing w:line="239" w:lineRule="auto"/>
        <w:ind w:right="40"/>
        <w:rPr>
          <w:rFonts w:eastAsia="Cambria"/>
          <w:sz w:val="24"/>
          <w:szCs w:val="24"/>
        </w:rPr>
      </w:pPr>
      <w:r w:rsidRPr="00416033">
        <w:rPr>
          <w:rFonts w:eastAsia="Cambria"/>
          <w:sz w:val="24"/>
          <w:szCs w:val="24"/>
        </w:rPr>
        <w:t>Будьте осторожны с пестрыми фонами. Фон не должен напрягать глаза и мешать работе с объектами на слайде.</w:t>
      </w:r>
    </w:p>
    <w:p w:rsidR="00416033" w:rsidRPr="00416033" w:rsidRDefault="00416033" w:rsidP="00416033">
      <w:pPr>
        <w:spacing w:line="1" w:lineRule="exact"/>
        <w:rPr>
          <w:rFonts w:eastAsia="Cambria"/>
          <w:sz w:val="24"/>
          <w:szCs w:val="24"/>
        </w:rPr>
      </w:pPr>
    </w:p>
    <w:p w:rsidR="00416033" w:rsidRPr="00416033" w:rsidRDefault="00416033" w:rsidP="00416033">
      <w:pPr>
        <w:pStyle w:val="a5"/>
        <w:numPr>
          <w:ilvl w:val="0"/>
          <w:numId w:val="14"/>
        </w:numPr>
        <w:tabs>
          <w:tab w:val="left" w:pos="1136"/>
        </w:tabs>
        <w:spacing w:line="239" w:lineRule="auto"/>
        <w:ind w:right="40"/>
        <w:jc w:val="both"/>
        <w:rPr>
          <w:rFonts w:eastAsia="Cambria"/>
          <w:sz w:val="24"/>
          <w:szCs w:val="24"/>
        </w:rPr>
      </w:pPr>
      <w:r w:rsidRPr="00416033">
        <w:rPr>
          <w:rFonts w:eastAsia="Cambria"/>
          <w:sz w:val="24"/>
          <w:szCs w:val="24"/>
        </w:rPr>
        <w:t>Использование анимационных эффектов должно быть оправдано и осторожно. Ничего лишнего и раздражающего. Не присваиваем анимацию к объектам на титульном слайде и к заголовкам.</w:t>
      </w:r>
    </w:p>
    <w:p w:rsidR="00416033" w:rsidRPr="00416033" w:rsidRDefault="00416033" w:rsidP="00416033">
      <w:pPr>
        <w:spacing w:line="4" w:lineRule="exact"/>
        <w:rPr>
          <w:rFonts w:eastAsia="Cambria"/>
          <w:sz w:val="24"/>
          <w:szCs w:val="24"/>
        </w:rPr>
      </w:pPr>
    </w:p>
    <w:p w:rsidR="00416033" w:rsidRPr="00416033" w:rsidRDefault="00416033" w:rsidP="00416033">
      <w:pPr>
        <w:pStyle w:val="a5"/>
        <w:numPr>
          <w:ilvl w:val="0"/>
          <w:numId w:val="14"/>
        </w:numPr>
        <w:tabs>
          <w:tab w:val="left" w:pos="1131"/>
        </w:tabs>
        <w:spacing w:line="239" w:lineRule="auto"/>
        <w:ind w:right="40"/>
        <w:jc w:val="both"/>
        <w:rPr>
          <w:rFonts w:eastAsia="Cambria"/>
          <w:sz w:val="24"/>
          <w:szCs w:val="24"/>
        </w:rPr>
      </w:pPr>
      <w:r w:rsidRPr="00416033">
        <w:rPr>
          <w:rFonts w:eastAsia="Cambria"/>
          <w:sz w:val="24"/>
          <w:szCs w:val="24"/>
        </w:rPr>
        <w:t>Не нужно размещать на слайдах много текста (оптимально не более 6-8 слов), шрифт и рисунки должны хорошо просматриваться с любого места в аудитории. Используем шрифт не меньше 28 кегля. А лучше - крупнее.</w:t>
      </w:r>
    </w:p>
    <w:p w:rsidR="00416033" w:rsidRPr="00416033" w:rsidRDefault="00416033" w:rsidP="00416033">
      <w:pPr>
        <w:spacing w:line="4" w:lineRule="exact"/>
        <w:rPr>
          <w:rFonts w:eastAsia="Cambria"/>
          <w:sz w:val="24"/>
          <w:szCs w:val="24"/>
        </w:rPr>
      </w:pPr>
    </w:p>
    <w:p w:rsidR="00416033" w:rsidRPr="00416033" w:rsidRDefault="00416033" w:rsidP="00416033">
      <w:pPr>
        <w:pStyle w:val="a5"/>
        <w:numPr>
          <w:ilvl w:val="0"/>
          <w:numId w:val="14"/>
        </w:numPr>
        <w:tabs>
          <w:tab w:val="left" w:pos="1098"/>
        </w:tabs>
        <w:spacing w:line="239" w:lineRule="auto"/>
        <w:ind w:right="40"/>
        <w:jc w:val="both"/>
        <w:rPr>
          <w:rFonts w:eastAsia="Cambria"/>
          <w:sz w:val="24"/>
          <w:szCs w:val="24"/>
        </w:rPr>
      </w:pPr>
      <w:r w:rsidRPr="00416033">
        <w:rPr>
          <w:rFonts w:eastAsia="Cambria"/>
          <w:sz w:val="24"/>
          <w:szCs w:val="24"/>
        </w:rPr>
        <w:t>Осторожно используем готовые шаблоны для слайдов. На слайде не должно быть посторонних объектов, если они перекрывают текст, создают пестрый фон для текста или рисунков, мешают другим объектам на слайде. В одной презентации очень не рекомендуется использовать разные шаблоны оформления, соблюдайте единый стиль презентации.</w:t>
      </w:r>
    </w:p>
    <w:p w:rsidR="00416033" w:rsidRPr="00416033" w:rsidRDefault="00416033" w:rsidP="00416033">
      <w:pPr>
        <w:spacing w:line="4" w:lineRule="exact"/>
        <w:rPr>
          <w:rFonts w:eastAsia="Cambria"/>
          <w:sz w:val="24"/>
          <w:szCs w:val="24"/>
        </w:rPr>
      </w:pPr>
    </w:p>
    <w:p w:rsidR="00416033" w:rsidRPr="00416033" w:rsidRDefault="00416033" w:rsidP="00416033">
      <w:pPr>
        <w:pStyle w:val="a5"/>
        <w:numPr>
          <w:ilvl w:val="0"/>
          <w:numId w:val="14"/>
        </w:numPr>
        <w:tabs>
          <w:tab w:val="left" w:pos="1080"/>
        </w:tabs>
        <w:rPr>
          <w:rFonts w:eastAsia="Cambria"/>
          <w:sz w:val="24"/>
          <w:szCs w:val="24"/>
        </w:rPr>
      </w:pPr>
      <w:r w:rsidRPr="00416033">
        <w:rPr>
          <w:rFonts w:eastAsia="Cambria"/>
          <w:sz w:val="24"/>
          <w:szCs w:val="24"/>
        </w:rPr>
        <w:t>Иллюстрации должны быть в одном стиле, одного размера и формата.</w:t>
      </w:r>
    </w:p>
    <w:p w:rsidR="00416033" w:rsidRDefault="00416033" w:rsidP="00416033">
      <w:pPr>
        <w:pStyle w:val="a5"/>
        <w:numPr>
          <w:ilvl w:val="0"/>
          <w:numId w:val="14"/>
        </w:numPr>
        <w:tabs>
          <w:tab w:val="left" w:pos="1098"/>
        </w:tabs>
        <w:ind w:right="40"/>
        <w:rPr>
          <w:rFonts w:eastAsia="Cambria"/>
          <w:sz w:val="24"/>
          <w:szCs w:val="24"/>
        </w:rPr>
      </w:pPr>
      <w:r w:rsidRPr="00416033">
        <w:rPr>
          <w:rFonts w:eastAsia="Cambria"/>
          <w:sz w:val="24"/>
          <w:szCs w:val="24"/>
        </w:rPr>
        <w:t>Не следует растягивать небольшие графические файлы, делая их размытыми или искажая пропорции, лучше поищите подходящего размера другие.</w:t>
      </w:r>
    </w:p>
    <w:p w:rsidR="00416033" w:rsidRPr="00EB1BB2" w:rsidRDefault="00416033" w:rsidP="00416033">
      <w:pPr>
        <w:numPr>
          <w:ilvl w:val="0"/>
          <w:numId w:val="14"/>
        </w:numPr>
        <w:tabs>
          <w:tab w:val="left" w:pos="1147"/>
        </w:tabs>
        <w:spacing w:line="239" w:lineRule="auto"/>
        <w:ind w:right="40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Н</w:t>
      </w:r>
      <w:r w:rsidRPr="00EB1BB2">
        <w:rPr>
          <w:rFonts w:eastAsia="Cambria"/>
          <w:sz w:val="24"/>
          <w:szCs w:val="24"/>
        </w:rPr>
        <w:t>е используйте для выделения слов на слайдах подчеркивание, лучше выделите цветом, размером или насыщенностью.</w:t>
      </w:r>
    </w:p>
    <w:p w:rsidR="00416033" w:rsidRPr="00EB1BB2" w:rsidRDefault="00416033" w:rsidP="00416033">
      <w:pPr>
        <w:spacing w:line="1" w:lineRule="exact"/>
        <w:rPr>
          <w:rFonts w:eastAsia="Cambria"/>
          <w:sz w:val="24"/>
          <w:szCs w:val="24"/>
        </w:rPr>
      </w:pPr>
    </w:p>
    <w:p w:rsidR="00416033" w:rsidRPr="00EB1BB2" w:rsidRDefault="00416033" w:rsidP="00416033">
      <w:pPr>
        <w:numPr>
          <w:ilvl w:val="0"/>
          <w:numId w:val="14"/>
        </w:numPr>
        <w:tabs>
          <w:tab w:val="left" w:pos="1262"/>
        </w:tabs>
        <w:spacing w:line="239" w:lineRule="auto"/>
        <w:ind w:right="40"/>
        <w:rPr>
          <w:rFonts w:eastAsia="Cambria"/>
          <w:sz w:val="24"/>
          <w:szCs w:val="24"/>
        </w:rPr>
      </w:pPr>
      <w:r w:rsidRPr="00EB1BB2">
        <w:rPr>
          <w:rFonts w:eastAsia="Cambria"/>
          <w:sz w:val="24"/>
          <w:szCs w:val="24"/>
        </w:rPr>
        <w:t>Соблюдайте авторские права! Обязательно размещайте в презентации ссылки на источники использованных материалов.</w:t>
      </w:r>
    </w:p>
    <w:p w:rsidR="00416033" w:rsidRPr="00EB1BB2" w:rsidRDefault="00416033" w:rsidP="00416033">
      <w:pPr>
        <w:spacing w:line="2" w:lineRule="exact"/>
        <w:rPr>
          <w:rFonts w:eastAsia="Cambria"/>
          <w:sz w:val="24"/>
          <w:szCs w:val="24"/>
        </w:rPr>
      </w:pPr>
    </w:p>
    <w:p w:rsidR="00416033" w:rsidRPr="00EB1BB2" w:rsidRDefault="00416033" w:rsidP="00416033">
      <w:pPr>
        <w:numPr>
          <w:ilvl w:val="0"/>
          <w:numId w:val="14"/>
        </w:numPr>
        <w:tabs>
          <w:tab w:val="left" w:pos="1340"/>
        </w:tabs>
        <w:rPr>
          <w:rFonts w:eastAsia="Cambria"/>
          <w:sz w:val="24"/>
          <w:szCs w:val="24"/>
        </w:rPr>
      </w:pPr>
      <w:r w:rsidRPr="00EB1BB2">
        <w:rPr>
          <w:rFonts w:eastAsia="Cambria"/>
          <w:sz w:val="24"/>
          <w:szCs w:val="24"/>
        </w:rPr>
        <w:t xml:space="preserve">Обязательно подписывайте свою презентацию, размещайте свои данные </w:t>
      </w:r>
      <w:proofErr w:type="gramStart"/>
      <w:r w:rsidRPr="00EB1BB2">
        <w:rPr>
          <w:rFonts w:eastAsia="Cambria"/>
          <w:sz w:val="24"/>
          <w:szCs w:val="24"/>
        </w:rPr>
        <w:t>на</w:t>
      </w:r>
      <w:proofErr w:type="gramEnd"/>
    </w:p>
    <w:p w:rsidR="00416033" w:rsidRPr="00EB1BB2" w:rsidRDefault="00416033" w:rsidP="00416033">
      <w:pPr>
        <w:ind w:left="180"/>
        <w:rPr>
          <w:sz w:val="24"/>
          <w:szCs w:val="24"/>
        </w:rPr>
      </w:pPr>
      <w:proofErr w:type="gramStart"/>
      <w:r w:rsidRPr="00EB1BB2">
        <w:rPr>
          <w:rFonts w:eastAsia="Cambria"/>
          <w:sz w:val="24"/>
          <w:szCs w:val="24"/>
        </w:rPr>
        <w:t>первом</w:t>
      </w:r>
      <w:proofErr w:type="gramEnd"/>
      <w:r w:rsidRPr="00EB1BB2">
        <w:rPr>
          <w:rFonts w:eastAsia="Cambria"/>
          <w:sz w:val="24"/>
          <w:szCs w:val="24"/>
        </w:rPr>
        <w:t xml:space="preserve"> слайде.</w:t>
      </w:r>
    </w:p>
    <w:p w:rsidR="00416033" w:rsidRPr="00416033" w:rsidRDefault="00416033" w:rsidP="00416033">
      <w:pPr>
        <w:pStyle w:val="a5"/>
        <w:tabs>
          <w:tab w:val="left" w:pos="1098"/>
        </w:tabs>
        <w:ind w:right="40"/>
        <w:rPr>
          <w:rFonts w:eastAsia="Cambria"/>
          <w:sz w:val="24"/>
          <w:szCs w:val="24"/>
        </w:rPr>
      </w:pPr>
    </w:p>
    <w:p w:rsidR="00416033" w:rsidRDefault="00416033" w:rsidP="00147F25">
      <w:pPr>
        <w:rPr>
          <w:sz w:val="24"/>
          <w:szCs w:val="24"/>
        </w:rPr>
      </w:pPr>
    </w:p>
    <w:p w:rsidR="00416033" w:rsidRDefault="00416033" w:rsidP="00147F25">
      <w:pPr>
        <w:rPr>
          <w:sz w:val="24"/>
          <w:szCs w:val="24"/>
        </w:rPr>
      </w:pPr>
    </w:p>
    <w:p w:rsidR="00416033" w:rsidRDefault="00416033" w:rsidP="00147F25">
      <w:pPr>
        <w:rPr>
          <w:sz w:val="24"/>
          <w:szCs w:val="24"/>
        </w:rPr>
      </w:pPr>
    </w:p>
    <w:p w:rsidR="00416033" w:rsidRDefault="00416033" w:rsidP="00147F25">
      <w:pPr>
        <w:rPr>
          <w:sz w:val="24"/>
          <w:szCs w:val="24"/>
        </w:rPr>
      </w:pPr>
    </w:p>
    <w:p w:rsidR="00416033" w:rsidRDefault="00416033" w:rsidP="00147F25">
      <w:pPr>
        <w:rPr>
          <w:sz w:val="24"/>
          <w:szCs w:val="24"/>
        </w:rPr>
      </w:pPr>
    </w:p>
    <w:p w:rsidR="00416033" w:rsidRPr="00147F25" w:rsidRDefault="00416033" w:rsidP="00147F25">
      <w:pPr>
        <w:rPr>
          <w:sz w:val="24"/>
          <w:szCs w:val="24"/>
        </w:rPr>
      </w:pPr>
      <w:bookmarkStart w:id="0" w:name="_GoBack"/>
      <w:bookmarkEnd w:id="0"/>
    </w:p>
    <w:sectPr w:rsidR="00416033" w:rsidRPr="0014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99pt;height:70.5pt;visibility:visible;mso-wrap-style:square" o:bullet="t">
        <v:imagedata r:id="rId1" o:title=""/>
      </v:shape>
    </w:pict>
  </w:numPicBullet>
  <w:abstractNum w:abstractNumId="0">
    <w:nsid w:val="00000099"/>
    <w:multiLevelType w:val="hybridMultilevel"/>
    <w:tmpl w:val="9132D26A"/>
    <w:lvl w:ilvl="0" w:tplc="BBB492FA">
      <w:start w:val="1"/>
      <w:numFmt w:val="decimal"/>
      <w:lvlText w:val="%1."/>
      <w:lvlJc w:val="left"/>
    </w:lvl>
    <w:lvl w:ilvl="1" w:tplc="F96A15EC">
      <w:numFmt w:val="decimal"/>
      <w:lvlText w:val=""/>
      <w:lvlJc w:val="left"/>
    </w:lvl>
    <w:lvl w:ilvl="2" w:tplc="594C1EC8">
      <w:numFmt w:val="decimal"/>
      <w:lvlText w:val=""/>
      <w:lvlJc w:val="left"/>
    </w:lvl>
    <w:lvl w:ilvl="3" w:tplc="52FE733A">
      <w:numFmt w:val="decimal"/>
      <w:lvlText w:val=""/>
      <w:lvlJc w:val="left"/>
    </w:lvl>
    <w:lvl w:ilvl="4" w:tplc="168AEB88">
      <w:numFmt w:val="decimal"/>
      <w:lvlText w:val=""/>
      <w:lvlJc w:val="left"/>
    </w:lvl>
    <w:lvl w:ilvl="5" w:tplc="83108A7C">
      <w:numFmt w:val="decimal"/>
      <w:lvlText w:val=""/>
      <w:lvlJc w:val="left"/>
    </w:lvl>
    <w:lvl w:ilvl="6" w:tplc="3ABEE28E">
      <w:numFmt w:val="decimal"/>
      <w:lvlText w:val=""/>
      <w:lvlJc w:val="left"/>
    </w:lvl>
    <w:lvl w:ilvl="7" w:tplc="EFEE077A">
      <w:numFmt w:val="decimal"/>
      <w:lvlText w:val=""/>
      <w:lvlJc w:val="left"/>
    </w:lvl>
    <w:lvl w:ilvl="8" w:tplc="1B587200">
      <w:numFmt w:val="decimal"/>
      <w:lvlText w:val=""/>
      <w:lvlJc w:val="left"/>
    </w:lvl>
  </w:abstractNum>
  <w:abstractNum w:abstractNumId="1">
    <w:nsid w:val="00000124"/>
    <w:multiLevelType w:val="hybridMultilevel"/>
    <w:tmpl w:val="DE261858"/>
    <w:lvl w:ilvl="0" w:tplc="3C48FFBE">
      <w:start w:val="9"/>
      <w:numFmt w:val="decimal"/>
      <w:lvlText w:val="%1."/>
      <w:lvlJc w:val="left"/>
    </w:lvl>
    <w:lvl w:ilvl="1" w:tplc="C78E0512">
      <w:numFmt w:val="decimal"/>
      <w:lvlText w:val=""/>
      <w:lvlJc w:val="left"/>
    </w:lvl>
    <w:lvl w:ilvl="2" w:tplc="BEF2CEB2">
      <w:numFmt w:val="decimal"/>
      <w:lvlText w:val=""/>
      <w:lvlJc w:val="left"/>
    </w:lvl>
    <w:lvl w:ilvl="3" w:tplc="19F89CE0">
      <w:numFmt w:val="decimal"/>
      <w:lvlText w:val=""/>
      <w:lvlJc w:val="left"/>
    </w:lvl>
    <w:lvl w:ilvl="4" w:tplc="A44CA556">
      <w:numFmt w:val="decimal"/>
      <w:lvlText w:val=""/>
      <w:lvlJc w:val="left"/>
    </w:lvl>
    <w:lvl w:ilvl="5" w:tplc="3E48DCE0">
      <w:numFmt w:val="decimal"/>
      <w:lvlText w:val=""/>
      <w:lvlJc w:val="left"/>
    </w:lvl>
    <w:lvl w:ilvl="6" w:tplc="265ABDAC">
      <w:numFmt w:val="decimal"/>
      <w:lvlText w:val=""/>
      <w:lvlJc w:val="left"/>
    </w:lvl>
    <w:lvl w:ilvl="7" w:tplc="024EA5EC">
      <w:numFmt w:val="decimal"/>
      <w:lvlText w:val=""/>
      <w:lvlJc w:val="left"/>
    </w:lvl>
    <w:lvl w:ilvl="8" w:tplc="F80EE3A0">
      <w:numFmt w:val="decimal"/>
      <w:lvlText w:val=""/>
      <w:lvlJc w:val="left"/>
    </w:lvl>
  </w:abstractNum>
  <w:abstractNum w:abstractNumId="2">
    <w:nsid w:val="0000074D"/>
    <w:multiLevelType w:val="hybridMultilevel"/>
    <w:tmpl w:val="B0C03884"/>
    <w:lvl w:ilvl="0" w:tplc="6B865170">
      <w:start w:val="5"/>
      <w:numFmt w:val="decimal"/>
      <w:lvlText w:val="%1.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4C7ED49E">
      <w:numFmt w:val="decimal"/>
      <w:lvlText w:val=""/>
      <w:lvlJc w:val="left"/>
    </w:lvl>
    <w:lvl w:ilvl="3" w:tplc="57360B82">
      <w:numFmt w:val="decimal"/>
      <w:lvlText w:val=""/>
      <w:lvlJc w:val="left"/>
    </w:lvl>
    <w:lvl w:ilvl="4" w:tplc="D2B4FE62">
      <w:numFmt w:val="decimal"/>
      <w:lvlText w:val=""/>
      <w:lvlJc w:val="left"/>
    </w:lvl>
    <w:lvl w:ilvl="5" w:tplc="A7E6B000">
      <w:numFmt w:val="decimal"/>
      <w:lvlText w:val=""/>
      <w:lvlJc w:val="left"/>
    </w:lvl>
    <w:lvl w:ilvl="6" w:tplc="A2D67C4E">
      <w:numFmt w:val="decimal"/>
      <w:lvlText w:val=""/>
      <w:lvlJc w:val="left"/>
    </w:lvl>
    <w:lvl w:ilvl="7" w:tplc="3C3638AC">
      <w:numFmt w:val="decimal"/>
      <w:lvlText w:val=""/>
      <w:lvlJc w:val="left"/>
    </w:lvl>
    <w:lvl w:ilvl="8" w:tplc="8BA4BA48">
      <w:numFmt w:val="decimal"/>
      <w:lvlText w:val=""/>
      <w:lvlJc w:val="left"/>
    </w:lvl>
  </w:abstractNum>
  <w:abstractNum w:abstractNumId="3">
    <w:nsid w:val="0000153C"/>
    <w:multiLevelType w:val="hybridMultilevel"/>
    <w:tmpl w:val="A476E576"/>
    <w:lvl w:ilvl="0" w:tplc="859C30FE">
      <w:start w:val="1"/>
      <w:numFmt w:val="bullet"/>
      <w:lvlText w:val="В"/>
      <w:lvlJc w:val="left"/>
    </w:lvl>
    <w:lvl w:ilvl="1" w:tplc="F8EE7258">
      <w:numFmt w:val="decimal"/>
      <w:lvlText w:val=""/>
      <w:lvlJc w:val="left"/>
    </w:lvl>
    <w:lvl w:ilvl="2" w:tplc="2F84562C">
      <w:numFmt w:val="decimal"/>
      <w:lvlText w:val=""/>
      <w:lvlJc w:val="left"/>
    </w:lvl>
    <w:lvl w:ilvl="3" w:tplc="71984984">
      <w:numFmt w:val="decimal"/>
      <w:lvlText w:val=""/>
      <w:lvlJc w:val="left"/>
    </w:lvl>
    <w:lvl w:ilvl="4" w:tplc="C308C424">
      <w:numFmt w:val="decimal"/>
      <w:lvlText w:val=""/>
      <w:lvlJc w:val="left"/>
    </w:lvl>
    <w:lvl w:ilvl="5" w:tplc="52BA1ABA">
      <w:numFmt w:val="decimal"/>
      <w:lvlText w:val=""/>
      <w:lvlJc w:val="left"/>
    </w:lvl>
    <w:lvl w:ilvl="6" w:tplc="D27A4F2A">
      <w:numFmt w:val="decimal"/>
      <w:lvlText w:val=""/>
      <w:lvlJc w:val="left"/>
    </w:lvl>
    <w:lvl w:ilvl="7" w:tplc="7B7005D6">
      <w:numFmt w:val="decimal"/>
      <w:lvlText w:val=""/>
      <w:lvlJc w:val="left"/>
    </w:lvl>
    <w:lvl w:ilvl="8" w:tplc="1AE6573A">
      <w:numFmt w:val="decimal"/>
      <w:lvlText w:val=""/>
      <w:lvlJc w:val="left"/>
    </w:lvl>
  </w:abstractNum>
  <w:abstractNum w:abstractNumId="4">
    <w:nsid w:val="00001547"/>
    <w:multiLevelType w:val="hybridMultilevel"/>
    <w:tmpl w:val="459028A0"/>
    <w:lvl w:ilvl="0" w:tplc="D3D4ED4E">
      <w:start w:val="1"/>
      <w:numFmt w:val="bullet"/>
      <w:lvlText w:val="В"/>
      <w:lvlJc w:val="left"/>
    </w:lvl>
    <w:lvl w:ilvl="1" w:tplc="7A904B86">
      <w:numFmt w:val="decimal"/>
      <w:lvlText w:val=""/>
      <w:lvlJc w:val="left"/>
    </w:lvl>
    <w:lvl w:ilvl="2" w:tplc="E90C04E6">
      <w:numFmt w:val="decimal"/>
      <w:lvlText w:val=""/>
      <w:lvlJc w:val="left"/>
    </w:lvl>
    <w:lvl w:ilvl="3" w:tplc="62CA3B60">
      <w:numFmt w:val="decimal"/>
      <w:lvlText w:val=""/>
      <w:lvlJc w:val="left"/>
    </w:lvl>
    <w:lvl w:ilvl="4" w:tplc="4C105BE0">
      <w:numFmt w:val="decimal"/>
      <w:lvlText w:val=""/>
      <w:lvlJc w:val="left"/>
    </w:lvl>
    <w:lvl w:ilvl="5" w:tplc="19F65598">
      <w:numFmt w:val="decimal"/>
      <w:lvlText w:val=""/>
      <w:lvlJc w:val="left"/>
    </w:lvl>
    <w:lvl w:ilvl="6" w:tplc="43FA4EE0">
      <w:numFmt w:val="decimal"/>
      <w:lvlText w:val=""/>
      <w:lvlJc w:val="left"/>
    </w:lvl>
    <w:lvl w:ilvl="7" w:tplc="6292DFE4">
      <w:numFmt w:val="decimal"/>
      <w:lvlText w:val=""/>
      <w:lvlJc w:val="left"/>
    </w:lvl>
    <w:lvl w:ilvl="8" w:tplc="C28E7498">
      <w:numFmt w:val="decimal"/>
      <w:lvlText w:val=""/>
      <w:lvlJc w:val="left"/>
    </w:lvl>
  </w:abstractNum>
  <w:abstractNum w:abstractNumId="5">
    <w:nsid w:val="000039B3"/>
    <w:multiLevelType w:val="hybridMultilevel"/>
    <w:tmpl w:val="2F60C26C"/>
    <w:lvl w:ilvl="0" w:tplc="3C6A0030">
      <w:start w:val="1"/>
      <w:numFmt w:val="decimal"/>
      <w:lvlText w:val="%1."/>
      <w:lvlJc w:val="left"/>
    </w:lvl>
    <w:lvl w:ilvl="1" w:tplc="7982E53E">
      <w:numFmt w:val="decimal"/>
      <w:lvlText w:val=""/>
      <w:lvlJc w:val="left"/>
    </w:lvl>
    <w:lvl w:ilvl="2" w:tplc="F74CDD86">
      <w:numFmt w:val="decimal"/>
      <w:lvlText w:val=""/>
      <w:lvlJc w:val="left"/>
    </w:lvl>
    <w:lvl w:ilvl="3" w:tplc="0F3CB6B2">
      <w:numFmt w:val="decimal"/>
      <w:lvlText w:val=""/>
      <w:lvlJc w:val="left"/>
    </w:lvl>
    <w:lvl w:ilvl="4" w:tplc="79F402A2">
      <w:numFmt w:val="decimal"/>
      <w:lvlText w:val=""/>
      <w:lvlJc w:val="left"/>
    </w:lvl>
    <w:lvl w:ilvl="5" w:tplc="83F4A68E">
      <w:numFmt w:val="decimal"/>
      <w:lvlText w:val=""/>
      <w:lvlJc w:val="left"/>
    </w:lvl>
    <w:lvl w:ilvl="6" w:tplc="13CE0FCE">
      <w:numFmt w:val="decimal"/>
      <w:lvlText w:val=""/>
      <w:lvlJc w:val="left"/>
    </w:lvl>
    <w:lvl w:ilvl="7" w:tplc="AE8826C4">
      <w:numFmt w:val="decimal"/>
      <w:lvlText w:val=""/>
      <w:lvlJc w:val="left"/>
    </w:lvl>
    <w:lvl w:ilvl="8" w:tplc="AB44C8BC">
      <w:numFmt w:val="decimal"/>
      <w:lvlText w:val=""/>
      <w:lvlJc w:val="left"/>
    </w:lvl>
  </w:abstractNum>
  <w:abstractNum w:abstractNumId="6">
    <w:nsid w:val="00004DC8"/>
    <w:multiLevelType w:val="hybridMultilevel"/>
    <w:tmpl w:val="A872948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C9A6E80">
      <w:numFmt w:val="decimal"/>
      <w:lvlText w:val=""/>
      <w:lvlJc w:val="left"/>
    </w:lvl>
    <w:lvl w:ilvl="2" w:tplc="876E069A">
      <w:numFmt w:val="decimal"/>
      <w:lvlText w:val=""/>
      <w:lvlJc w:val="left"/>
    </w:lvl>
    <w:lvl w:ilvl="3" w:tplc="A3F463DC">
      <w:numFmt w:val="decimal"/>
      <w:lvlText w:val=""/>
      <w:lvlJc w:val="left"/>
    </w:lvl>
    <w:lvl w:ilvl="4" w:tplc="8C5AE684">
      <w:numFmt w:val="decimal"/>
      <w:lvlText w:val=""/>
      <w:lvlJc w:val="left"/>
    </w:lvl>
    <w:lvl w:ilvl="5" w:tplc="E264B1B4">
      <w:numFmt w:val="decimal"/>
      <w:lvlText w:val=""/>
      <w:lvlJc w:val="left"/>
    </w:lvl>
    <w:lvl w:ilvl="6" w:tplc="F80C8E06">
      <w:numFmt w:val="decimal"/>
      <w:lvlText w:val=""/>
      <w:lvlJc w:val="left"/>
    </w:lvl>
    <w:lvl w:ilvl="7" w:tplc="E3EEC6A8">
      <w:numFmt w:val="decimal"/>
      <w:lvlText w:val=""/>
      <w:lvlJc w:val="left"/>
    </w:lvl>
    <w:lvl w:ilvl="8" w:tplc="BD90CB50">
      <w:numFmt w:val="decimal"/>
      <w:lvlText w:val=""/>
      <w:lvlJc w:val="left"/>
    </w:lvl>
  </w:abstractNum>
  <w:abstractNum w:abstractNumId="7">
    <w:nsid w:val="000054DE"/>
    <w:multiLevelType w:val="hybridMultilevel"/>
    <w:tmpl w:val="54F84328"/>
    <w:lvl w:ilvl="0" w:tplc="B590D406">
      <w:start w:val="1"/>
      <w:numFmt w:val="bullet"/>
      <w:lvlText w:val="о"/>
      <w:lvlJc w:val="left"/>
    </w:lvl>
    <w:lvl w:ilvl="1" w:tplc="68341CF4">
      <w:numFmt w:val="decimal"/>
      <w:lvlText w:val=""/>
      <w:lvlJc w:val="left"/>
    </w:lvl>
    <w:lvl w:ilvl="2" w:tplc="0C884110">
      <w:numFmt w:val="decimal"/>
      <w:lvlText w:val=""/>
      <w:lvlJc w:val="left"/>
    </w:lvl>
    <w:lvl w:ilvl="3" w:tplc="97788216">
      <w:numFmt w:val="decimal"/>
      <w:lvlText w:val=""/>
      <w:lvlJc w:val="left"/>
    </w:lvl>
    <w:lvl w:ilvl="4" w:tplc="FF46A6C4">
      <w:numFmt w:val="decimal"/>
      <w:lvlText w:val=""/>
      <w:lvlJc w:val="left"/>
    </w:lvl>
    <w:lvl w:ilvl="5" w:tplc="4ACE354E">
      <w:numFmt w:val="decimal"/>
      <w:lvlText w:val=""/>
      <w:lvlJc w:val="left"/>
    </w:lvl>
    <w:lvl w:ilvl="6" w:tplc="389E4D34">
      <w:numFmt w:val="decimal"/>
      <w:lvlText w:val=""/>
      <w:lvlJc w:val="left"/>
    </w:lvl>
    <w:lvl w:ilvl="7" w:tplc="206A06B6">
      <w:numFmt w:val="decimal"/>
      <w:lvlText w:val=""/>
      <w:lvlJc w:val="left"/>
    </w:lvl>
    <w:lvl w:ilvl="8" w:tplc="F0186982">
      <w:numFmt w:val="decimal"/>
      <w:lvlText w:val=""/>
      <w:lvlJc w:val="left"/>
    </w:lvl>
  </w:abstractNum>
  <w:abstractNum w:abstractNumId="8">
    <w:nsid w:val="00006443"/>
    <w:multiLevelType w:val="hybridMultilevel"/>
    <w:tmpl w:val="04A8E404"/>
    <w:lvl w:ilvl="0" w:tplc="B08A2D26">
      <w:start w:val="5"/>
      <w:numFmt w:val="decimal"/>
      <w:lvlText w:val="%1.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08EEDF9E">
      <w:numFmt w:val="decimal"/>
      <w:lvlText w:val=""/>
      <w:lvlJc w:val="left"/>
    </w:lvl>
    <w:lvl w:ilvl="3" w:tplc="29D8AE2C">
      <w:numFmt w:val="decimal"/>
      <w:lvlText w:val=""/>
      <w:lvlJc w:val="left"/>
    </w:lvl>
    <w:lvl w:ilvl="4" w:tplc="4EEA0112">
      <w:numFmt w:val="decimal"/>
      <w:lvlText w:val=""/>
      <w:lvlJc w:val="left"/>
    </w:lvl>
    <w:lvl w:ilvl="5" w:tplc="8B24756A">
      <w:numFmt w:val="decimal"/>
      <w:lvlText w:val=""/>
      <w:lvlJc w:val="left"/>
    </w:lvl>
    <w:lvl w:ilvl="6" w:tplc="E4DED82A">
      <w:numFmt w:val="decimal"/>
      <w:lvlText w:val=""/>
      <w:lvlJc w:val="left"/>
    </w:lvl>
    <w:lvl w:ilvl="7" w:tplc="6D1AE2D0">
      <w:numFmt w:val="decimal"/>
      <w:lvlText w:val=""/>
      <w:lvlJc w:val="left"/>
    </w:lvl>
    <w:lvl w:ilvl="8" w:tplc="C4AC86FA">
      <w:numFmt w:val="decimal"/>
      <w:lvlText w:val=""/>
      <w:lvlJc w:val="left"/>
    </w:lvl>
  </w:abstractNum>
  <w:abstractNum w:abstractNumId="9">
    <w:nsid w:val="000066BB"/>
    <w:multiLevelType w:val="hybridMultilevel"/>
    <w:tmpl w:val="C3ECC67A"/>
    <w:lvl w:ilvl="0" w:tplc="A9BC189A">
      <w:start w:val="8"/>
      <w:numFmt w:val="decimal"/>
      <w:lvlText w:val="%1."/>
      <w:lvlJc w:val="left"/>
    </w:lvl>
    <w:lvl w:ilvl="1" w:tplc="2C3A3CD2">
      <w:numFmt w:val="decimal"/>
      <w:lvlText w:val=""/>
      <w:lvlJc w:val="left"/>
    </w:lvl>
    <w:lvl w:ilvl="2" w:tplc="CCA8DC68">
      <w:numFmt w:val="decimal"/>
      <w:lvlText w:val=""/>
      <w:lvlJc w:val="left"/>
    </w:lvl>
    <w:lvl w:ilvl="3" w:tplc="3724E9F2">
      <w:numFmt w:val="decimal"/>
      <w:lvlText w:val=""/>
      <w:lvlJc w:val="left"/>
    </w:lvl>
    <w:lvl w:ilvl="4" w:tplc="9B022E06">
      <w:numFmt w:val="decimal"/>
      <w:lvlText w:val=""/>
      <w:lvlJc w:val="left"/>
    </w:lvl>
    <w:lvl w:ilvl="5" w:tplc="F0686C38">
      <w:numFmt w:val="decimal"/>
      <w:lvlText w:val=""/>
      <w:lvlJc w:val="left"/>
    </w:lvl>
    <w:lvl w:ilvl="6" w:tplc="38162CF2">
      <w:numFmt w:val="decimal"/>
      <w:lvlText w:val=""/>
      <w:lvlJc w:val="left"/>
    </w:lvl>
    <w:lvl w:ilvl="7" w:tplc="9D1A921C">
      <w:numFmt w:val="decimal"/>
      <w:lvlText w:val=""/>
      <w:lvlJc w:val="left"/>
    </w:lvl>
    <w:lvl w:ilvl="8" w:tplc="BE7E773E">
      <w:numFmt w:val="decimal"/>
      <w:lvlText w:val=""/>
      <w:lvlJc w:val="left"/>
    </w:lvl>
  </w:abstractNum>
  <w:abstractNum w:abstractNumId="10">
    <w:nsid w:val="00007E87"/>
    <w:multiLevelType w:val="hybridMultilevel"/>
    <w:tmpl w:val="4B7E6F52"/>
    <w:lvl w:ilvl="0" w:tplc="0FFE0418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 w:tplc="0BD2E452">
      <w:numFmt w:val="decimal"/>
      <w:lvlText w:val=""/>
      <w:lvlJc w:val="left"/>
    </w:lvl>
    <w:lvl w:ilvl="2" w:tplc="C01EBE44">
      <w:numFmt w:val="decimal"/>
      <w:lvlText w:val=""/>
      <w:lvlJc w:val="left"/>
    </w:lvl>
    <w:lvl w:ilvl="3" w:tplc="E99475F2">
      <w:numFmt w:val="decimal"/>
      <w:lvlText w:val=""/>
      <w:lvlJc w:val="left"/>
    </w:lvl>
    <w:lvl w:ilvl="4" w:tplc="410CC14C">
      <w:numFmt w:val="decimal"/>
      <w:lvlText w:val=""/>
      <w:lvlJc w:val="left"/>
    </w:lvl>
    <w:lvl w:ilvl="5" w:tplc="18E0CBB6">
      <w:numFmt w:val="decimal"/>
      <w:lvlText w:val=""/>
      <w:lvlJc w:val="left"/>
    </w:lvl>
    <w:lvl w:ilvl="6" w:tplc="C2C0BCF0">
      <w:numFmt w:val="decimal"/>
      <w:lvlText w:val=""/>
      <w:lvlJc w:val="left"/>
    </w:lvl>
    <w:lvl w:ilvl="7" w:tplc="D51C1CF6">
      <w:numFmt w:val="decimal"/>
      <w:lvlText w:val=""/>
      <w:lvlJc w:val="left"/>
    </w:lvl>
    <w:lvl w:ilvl="8" w:tplc="6E0E84B4">
      <w:numFmt w:val="decimal"/>
      <w:lvlText w:val=""/>
      <w:lvlJc w:val="left"/>
    </w:lvl>
  </w:abstractNum>
  <w:abstractNum w:abstractNumId="11">
    <w:nsid w:val="00BB474E"/>
    <w:multiLevelType w:val="multilevel"/>
    <w:tmpl w:val="6364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397EE9"/>
    <w:multiLevelType w:val="hybridMultilevel"/>
    <w:tmpl w:val="23F6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04700"/>
    <w:multiLevelType w:val="multilevel"/>
    <w:tmpl w:val="FB3E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2378"/>
    <w:multiLevelType w:val="hybridMultilevel"/>
    <w:tmpl w:val="BD60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25"/>
    <w:rsid w:val="00147F25"/>
    <w:rsid w:val="004102A5"/>
    <w:rsid w:val="0041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F2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7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F2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7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2020-11-26T13:27:00Z</dcterms:created>
  <dcterms:modified xsi:type="dcterms:W3CDTF">2020-11-26T13:56:00Z</dcterms:modified>
</cp:coreProperties>
</file>