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A0" w:rsidRPr="003D34A0" w:rsidRDefault="003D34A0" w:rsidP="003D34A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34A0">
        <w:rPr>
          <w:rFonts w:ascii="Times New Roman" w:hAnsi="Times New Roman" w:cs="Times New Roman"/>
          <w:b/>
          <w:i/>
          <w:sz w:val="28"/>
          <w:szCs w:val="28"/>
        </w:rPr>
        <w:t>Практическая работа</w:t>
      </w:r>
    </w:p>
    <w:p w:rsidR="003D34A0" w:rsidRPr="003D34A0" w:rsidRDefault="003D34A0" w:rsidP="003D34A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34A0">
        <w:rPr>
          <w:rFonts w:ascii="Times New Roman" w:hAnsi="Times New Roman" w:cs="Times New Roman"/>
          <w:b/>
          <w:i/>
          <w:sz w:val="28"/>
          <w:szCs w:val="28"/>
        </w:rPr>
        <w:t>«Культура делового общения в профессиональной деятельности»</w:t>
      </w:r>
    </w:p>
    <w:p w:rsidR="003D34A0" w:rsidRPr="003D34A0" w:rsidRDefault="003D34A0" w:rsidP="003D34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4A0">
        <w:rPr>
          <w:rFonts w:ascii="Times New Roman" w:hAnsi="Times New Roman" w:cs="Times New Roman"/>
          <w:b/>
          <w:sz w:val="28"/>
          <w:szCs w:val="28"/>
        </w:rPr>
        <w:t xml:space="preserve">Характер практической работы: </w:t>
      </w:r>
      <w:r w:rsidRPr="003D34A0">
        <w:rPr>
          <w:rFonts w:ascii="Times New Roman" w:hAnsi="Times New Roman" w:cs="Times New Roman"/>
          <w:sz w:val="28"/>
          <w:szCs w:val="28"/>
        </w:rPr>
        <w:t>тестирование, сочинение – рассуждение на поставленный вопрос</w:t>
      </w:r>
    </w:p>
    <w:p w:rsidR="003D34A0" w:rsidRPr="003D34A0" w:rsidRDefault="003D34A0" w:rsidP="003D34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4A0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3D34A0">
        <w:rPr>
          <w:rFonts w:ascii="Times New Roman" w:hAnsi="Times New Roman" w:cs="Times New Roman"/>
          <w:sz w:val="28"/>
          <w:szCs w:val="28"/>
        </w:rPr>
        <w:t>:</w:t>
      </w:r>
    </w:p>
    <w:p w:rsidR="003D34A0" w:rsidRPr="003D34A0" w:rsidRDefault="003D34A0" w:rsidP="003D34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4A0">
        <w:rPr>
          <w:rFonts w:ascii="Times New Roman" w:hAnsi="Times New Roman" w:cs="Times New Roman"/>
          <w:sz w:val="28"/>
          <w:szCs w:val="28"/>
        </w:rPr>
        <w:t>- узнать, какие профессиональные нормы составляют профессиональную этику профессий и свой стиль делового общения.</w:t>
      </w:r>
    </w:p>
    <w:p w:rsidR="003D34A0" w:rsidRPr="003D34A0" w:rsidRDefault="003D34A0" w:rsidP="003D34A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4A0">
        <w:rPr>
          <w:rFonts w:ascii="Times New Roman" w:hAnsi="Times New Roman" w:cs="Times New Roman"/>
          <w:b/>
          <w:sz w:val="28"/>
          <w:szCs w:val="28"/>
        </w:rPr>
        <w:t>Порядок выполнения практической работы</w:t>
      </w:r>
    </w:p>
    <w:p w:rsidR="003D34A0" w:rsidRPr="003D34A0" w:rsidRDefault="003D34A0" w:rsidP="003D34A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34A0">
        <w:rPr>
          <w:rFonts w:ascii="Times New Roman" w:hAnsi="Times New Roman" w:cs="Times New Roman"/>
          <w:sz w:val="28"/>
          <w:szCs w:val="28"/>
        </w:rPr>
        <w:t>1. Познакомитесь с инструкцией к тесту «Ваш стиль делового общения».</w:t>
      </w:r>
    </w:p>
    <w:p w:rsidR="003D34A0" w:rsidRPr="003D34A0" w:rsidRDefault="003D34A0" w:rsidP="003D34A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34A0">
        <w:rPr>
          <w:rFonts w:ascii="Times New Roman" w:hAnsi="Times New Roman" w:cs="Times New Roman"/>
          <w:sz w:val="28"/>
          <w:szCs w:val="28"/>
        </w:rPr>
        <w:t>2. Выполните тест и обработайте результаты.</w:t>
      </w:r>
    </w:p>
    <w:p w:rsidR="003D34A0" w:rsidRPr="003D34A0" w:rsidRDefault="003D34A0" w:rsidP="003D34A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34A0">
        <w:rPr>
          <w:rFonts w:ascii="Times New Roman" w:hAnsi="Times New Roman" w:cs="Times New Roman"/>
          <w:sz w:val="28"/>
          <w:szCs w:val="28"/>
        </w:rPr>
        <w:t>3. Подумайте, над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34A0">
        <w:rPr>
          <w:rFonts w:ascii="Times New Roman" w:hAnsi="Times New Roman" w:cs="Times New Roman"/>
          <w:sz w:val="28"/>
          <w:szCs w:val="28"/>
        </w:rPr>
        <w:t xml:space="preserve"> в плане самосовершенствования в процессе делового общения Вам стоит поработать?</w:t>
      </w:r>
    </w:p>
    <w:p w:rsidR="003D34A0" w:rsidRPr="003D34A0" w:rsidRDefault="003D34A0" w:rsidP="003D34A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 некоторым вида</w:t>
      </w:r>
      <w:r w:rsidRPr="003D34A0">
        <w:rPr>
          <w:rFonts w:ascii="Times New Roman" w:hAnsi="Times New Roman" w:cs="Times New Roman"/>
          <w:sz w:val="28"/>
          <w:szCs w:val="28"/>
        </w:rPr>
        <w:t>м профессиональной деятельности общество предъявляет повышенные моральные требования. Каждый вид профессиональной этики определяется своеобразием профессиональной деятельности и имеет специфически требования в области морали. Какие мораль</w:t>
      </w:r>
      <w:r>
        <w:rPr>
          <w:rFonts w:ascii="Times New Roman" w:hAnsi="Times New Roman" w:cs="Times New Roman"/>
          <w:sz w:val="28"/>
          <w:szCs w:val="28"/>
        </w:rPr>
        <w:t>ные нормы составляют профессиональн</w:t>
      </w:r>
      <w:r w:rsidRPr="003D34A0">
        <w:rPr>
          <w:rFonts w:ascii="Times New Roman" w:hAnsi="Times New Roman" w:cs="Times New Roman"/>
          <w:sz w:val="28"/>
          <w:szCs w:val="28"/>
        </w:rPr>
        <w:t>ую этику вашей профессии? Дайте развернутый письменный ответ на вопрос.</w:t>
      </w:r>
    </w:p>
    <w:p w:rsidR="003D34A0" w:rsidRPr="003D34A0" w:rsidRDefault="003D34A0" w:rsidP="003D34A0">
      <w:pPr>
        <w:shd w:val="clear" w:color="auto" w:fill="FFFFFF"/>
        <w:spacing w:before="326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4A0">
        <w:rPr>
          <w:rFonts w:ascii="Times New Roman" w:hAnsi="Times New Roman" w:cs="Times New Roman"/>
          <w:sz w:val="28"/>
          <w:szCs w:val="28"/>
        </w:rPr>
        <w:br w:type="page"/>
      </w:r>
      <w:r w:rsidRPr="003D34A0">
        <w:rPr>
          <w:rFonts w:ascii="Times New Roman" w:hAnsi="Times New Roman" w:cs="Times New Roman"/>
          <w:b/>
          <w:bCs/>
          <w:spacing w:val="3"/>
          <w:sz w:val="28"/>
          <w:szCs w:val="28"/>
        </w:rPr>
        <w:lastRenderedPageBreak/>
        <w:t>ТЕСТ</w:t>
      </w:r>
    </w:p>
    <w:p w:rsidR="003D34A0" w:rsidRPr="003D34A0" w:rsidRDefault="003D34A0" w:rsidP="003D34A0">
      <w:pPr>
        <w:shd w:val="clear" w:color="auto" w:fill="FFFFFF"/>
        <w:spacing w:before="67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34A0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>Ваш стиль делового общения</w:t>
      </w:r>
    </w:p>
    <w:p w:rsidR="003D34A0" w:rsidRPr="003D34A0" w:rsidRDefault="003D34A0" w:rsidP="003D34A0">
      <w:pPr>
        <w:shd w:val="clear" w:color="auto" w:fill="FFFFFF"/>
        <w:spacing w:before="187" w:line="360" w:lineRule="auto"/>
        <w:ind w:right="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34A0">
        <w:rPr>
          <w:rFonts w:ascii="Times New Roman" w:hAnsi="Times New Roman" w:cs="Times New Roman"/>
          <w:b/>
          <w:bCs/>
          <w:spacing w:val="11"/>
          <w:sz w:val="28"/>
          <w:szCs w:val="28"/>
        </w:rPr>
        <w:t>Инструкция:</w:t>
      </w:r>
      <w:r w:rsidRPr="003D34A0">
        <w:rPr>
          <w:rFonts w:ascii="Times New Roman" w:hAnsi="Times New Roman" w:cs="Times New Roman"/>
          <w:bCs/>
          <w:spacing w:val="11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pacing w:val="11"/>
          <w:sz w:val="28"/>
          <w:szCs w:val="28"/>
        </w:rPr>
        <w:t xml:space="preserve">С помощью этого теста вы можете оценить свой </w:t>
      </w:r>
      <w:r w:rsidRPr="003D34A0">
        <w:rPr>
          <w:rFonts w:ascii="Times New Roman" w:hAnsi="Times New Roman" w:cs="Times New Roman"/>
          <w:spacing w:val="8"/>
          <w:sz w:val="28"/>
          <w:szCs w:val="28"/>
        </w:rPr>
        <w:t>стиль делового общения. Вам предложено 80 утверждений. Из каж</w:t>
      </w:r>
      <w:r w:rsidRPr="003D34A0">
        <w:rPr>
          <w:rFonts w:ascii="Times New Roman" w:hAnsi="Times New Roman" w:cs="Times New Roman"/>
          <w:spacing w:val="12"/>
          <w:sz w:val="28"/>
          <w:szCs w:val="28"/>
        </w:rPr>
        <w:t>дой пары выберите то, которое, как вы считаете, наиболее со</w:t>
      </w:r>
      <w:r w:rsidRPr="003D34A0">
        <w:rPr>
          <w:rFonts w:ascii="Times New Roman" w:hAnsi="Times New Roman" w:cs="Times New Roman"/>
          <w:spacing w:val="11"/>
          <w:sz w:val="28"/>
          <w:szCs w:val="28"/>
        </w:rPr>
        <w:t xml:space="preserve">ответствует вашему поведению. Обратите внимание, что ни одна </w:t>
      </w:r>
      <w:r w:rsidRPr="003D34A0">
        <w:rPr>
          <w:rFonts w:ascii="Times New Roman" w:hAnsi="Times New Roman" w:cs="Times New Roman"/>
          <w:spacing w:val="9"/>
          <w:sz w:val="28"/>
          <w:szCs w:val="28"/>
        </w:rPr>
        <w:t>пара не должна быть пропущена. Тест построен таким образом, что любое из приведенных ниже утверждений не является ошибочным.</w:t>
      </w:r>
    </w:p>
    <w:p w:rsidR="003D34A0" w:rsidRPr="003D34A0" w:rsidRDefault="003D34A0" w:rsidP="003D34A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pacing w:val="9"/>
          <w:sz w:val="28"/>
          <w:szCs w:val="28"/>
        </w:rPr>
        <w:t>Я люблю действовать.</w:t>
      </w:r>
    </w:p>
    <w:p w:rsidR="003D34A0" w:rsidRPr="003D34A0" w:rsidRDefault="003D34A0" w:rsidP="003D34A0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D34A0">
        <w:rPr>
          <w:rFonts w:ascii="Times New Roman" w:hAnsi="Times New Roman" w:cs="Times New Roman"/>
          <w:spacing w:val="11"/>
          <w:sz w:val="28"/>
          <w:szCs w:val="28"/>
        </w:rPr>
        <w:t>Я работаю над решением проблем систематическим образом.</w:t>
      </w:r>
    </w:p>
    <w:p w:rsidR="003D34A0" w:rsidRPr="003D34A0" w:rsidRDefault="003D34A0" w:rsidP="003D34A0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D34A0">
        <w:rPr>
          <w:rFonts w:ascii="Times New Roman" w:hAnsi="Times New Roman" w:cs="Times New Roman"/>
          <w:spacing w:val="14"/>
          <w:sz w:val="28"/>
          <w:szCs w:val="28"/>
        </w:rPr>
        <w:t xml:space="preserve">Я считаю, что работа в командах более эффективна, чем на </w:t>
      </w:r>
      <w:r w:rsidRPr="003D34A0">
        <w:rPr>
          <w:rFonts w:ascii="Times New Roman" w:hAnsi="Times New Roman" w:cs="Times New Roman"/>
          <w:spacing w:val="13"/>
          <w:sz w:val="28"/>
          <w:szCs w:val="28"/>
        </w:rPr>
        <w:t>индивидуальной основе.</w:t>
      </w:r>
    </w:p>
    <w:p w:rsidR="003D34A0" w:rsidRPr="003D34A0" w:rsidRDefault="003D34A0" w:rsidP="003D34A0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pacing w:val="13"/>
          <w:sz w:val="28"/>
          <w:szCs w:val="28"/>
        </w:rPr>
        <w:t>Мне очень нравятся различные нововведения.</w:t>
      </w:r>
    </w:p>
    <w:p w:rsidR="003D34A0" w:rsidRPr="003D34A0" w:rsidRDefault="003D34A0" w:rsidP="003D34A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D34A0">
        <w:rPr>
          <w:rFonts w:ascii="Times New Roman" w:hAnsi="Times New Roman" w:cs="Times New Roman"/>
          <w:spacing w:val="13"/>
          <w:sz w:val="28"/>
          <w:szCs w:val="28"/>
        </w:rPr>
        <w:t>Я больше интересуюсь будущим, чем прошлым.</w:t>
      </w:r>
    </w:p>
    <w:p w:rsidR="003D34A0" w:rsidRPr="003D34A0" w:rsidRDefault="003D34A0" w:rsidP="003D34A0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D34A0">
        <w:rPr>
          <w:rFonts w:ascii="Times New Roman" w:hAnsi="Times New Roman" w:cs="Times New Roman"/>
          <w:spacing w:val="11"/>
          <w:sz w:val="28"/>
          <w:szCs w:val="28"/>
        </w:rPr>
        <w:t>Я очень люблю работать с людьми.</w:t>
      </w:r>
    </w:p>
    <w:p w:rsidR="003D34A0" w:rsidRPr="003D34A0" w:rsidRDefault="003D34A0" w:rsidP="003D34A0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D34A0">
        <w:rPr>
          <w:rFonts w:ascii="Times New Roman" w:hAnsi="Times New Roman" w:cs="Times New Roman"/>
          <w:spacing w:val="9"/>
          <w:sz w:val="28"/>
          <w:szCs w:val="28"/>
        </w:rPr>
        <w:t>Я люблю принимать участие в хорошо организованных встре</w:t>
      </w:r>
      <w:r w:rsidRPr="003D34A0">
        <w:rPr>
          <w:rFonts w:ascii="Times New Roman" w:hAnsi="Times New Roman" w:cs="Times New Roman"/>
          <w:spacing w:val="3"/>
          <w:sz w:val="28"/>
          <w:szCs w:val="28"/>
        </w:rPr>
        <w:t>чах.</w:t>
      </w:r>
    </w:p>
    <w:p w:rsidR="003D34A0" w:rsidRPr="003D34A0" w:rsidRDefault="003D34A0" w:rsidP="003D34A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29" w:after="0" w:line="360" w:lineRule="auto"/>
        <w:ind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3D34A0">
        <w:rPr>
          <w:rFonts w:ascii="Times New Roman" w:hAnsi="Times New Roman" w:cs="Times New Roman"/>
          <w:spacing w:val="6"/>
          <w:sz w:val="28"/>
          <w:szCs w:val="28"/>
        </w:rPr>
        <w:t>Для меня очень важными являются окончательные сроки.</w:t>
      </w:r>
    </w:p>
    <w:p w:rsidR="003D34A0" w:rsidRPr="003D34A0" w:rsidRDefault="003D34A0" w:rsidP="003D34A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3D34A0">
        <w:rPr>
          <w:rFonts w:ascii="Times New Roman" w:hAnsi="Times New Roman" w:cs="Times New Roman"/>
          <w:spacing w:val="5"/>
          <w:sz w:val="28"/>
          <w:szCs w:val="28"/>
        </w:rPr>
        <w:t>Я против откладываний и проволочек.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3D34A0">
        <w:rPr>
          <w:rFonts w:ascii="Times New Roman" w:hAnsi="Times New Roman" w:cs="Times New Roman"/>
          <w:spacing w:val="3"/>
          <w:sz w:val="28"/>
          <w:szCs w:val="28"/>
        </w:rPr>
        <w:t xml:space="preserve">Я считаю, что новые идеи должны быть проверены прежде, </w:t>
      </w:r>
      <w:r w:rsidRPr="003D34A0">
        <w:rPr>
          <w:rFonts w:ascii="Times New Roman" w:hAnsi="Times New Roman" w:cs="Times New Roman"/>
          <w:spacing w:val="6"/>
          <w:sz w:val="28"/>
          <w:szCs w:val="28"/>
        </w:rPr>
        <w:t>чем они будут применяться на практике.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3D34A0">
        <w:rPr>
          <w:rFonts w:ascii="Times New Roman" w:hAnsi="Times New Roman" w:cs="Times New Roman"/>
          <w:spacing w:val="5"/>
          <w:sz w:val="28"/>
          <w:szCs w:val="28"/>
        </w:rPr>
        <w:t xml:space="preserve">Я очень люблю взаимодействовать с другими людьми. Это </w:t>
      </w:r>
      <w:r w:rsidRPr="003D34A0">
        <w:rPr>
          <w:rFonts w:ascii="Times New Roman" w:hAnsi="Times New Roman" w:cs="Times New Roman"/>
          <w:spacing w:val="4"/>
          <w:sz w:val="28"/>
          <w:szCs w:val="28"/>
        </w:rPr>
        <w:t>меня стимулирует и вдохновляет.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3D34A0">
        <w:rPr>
          <w:rFonts w:ascii="Times New Roman" w:hAnsi="Times New Roman" w:cs="Times New Roman"/>
          <w:spacing w:val="3"/>
          <w:sz w:val="28"/>
          <w:szCs w:val="28"/>
        </w:rPr>
        <w:t>Я всегда стараюсь искать новые возможности.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3D34A0">
        <w:rPr>
          <w:rFonts w:ascii="Times New Roman" w:hAnsi="Times New Roman" w:cs="Times New Roman"/>
          <w:spacing w:val="4"/>
          <w:sz w:val="28"/>
          <w:szCs w:val="28"/>
        </w:rPr>
        <w:t>Я сам люблю устанавливать цели, планы и т. п.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3D34A0">
        <w:rPr>
          <w:rFonts w:ascii="Times New Roman" w:hAnsi="Times New Roman" w:cs="Times New Roman"/>
          <w:spacing w:val="6"/>
          <w:sz w:val="28"/>
          <w:szCs w:val="28"/>
        </w:rPr>
        <w:t>Если я что-либо начинаю, то доделываю это до конца.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3D34A0">
        <w:rPr>
          <w:rFonts w:ascii="Times New Roman" w:hAnsi="Times New Roman" w:cs="Times New Roman"/>
          <w:spacing w:val="3"/>
          <w:sz w:val="28"/>
          <w:szCs w:val="28"/>
        </w:rPr>
        <w:t>Обычно я стараюсь понять эмоциональные реакции других.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3D34A0">
        <w:rPr>
          <w:rFonts w:ascii="Times New Roman" w:hAnsi="Times New Roman" w:cs="Times New Roman"/>
          <w:spacing w:val="3"/>
          <w:sz w:val="28"/>
          <w:szCs w:val="28"/>
        </w:rPr>
        <w:t>Я создаю проблемы другим людям.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3D34A0">
        <w:rPr>
          <w:rFonts w:ascii="Times New Roman" w:hAnsi="Times New Roman" w:cs="Times New Roman"/>
          <w:spacing w:val="4"/>
          <w:sz w:val="28"/>
          <w:szCs w:val="28"/>
        </w:rPr>
        <w:t>Я надеюсь получить реакцию других на свое поведение.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3D34A0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Я нахожу, что действия, основанные на принципе «шаг за </w:t>
      </w:r>
      <w:r w:rsidRPr="003D34A0">
        <w:rPr>
          <w:rFonts w:ascii="Times New Roman" w:hAnsi="Times New Roman" w:cs="Times New Roman"/>
          <w:spacing w:val="6"/>
          <w:sz w:val="28"/>
          <w:szCs w:val="28"/>
        </w:rPr>
        <w:t>шагом», являются очень эффективными.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3D34A0">
        <w:rPr>
          <w:rFonts w:ascii="Times New Roman" w:hAnsi="Times New Roman" w:cs="Times New Roman"/>
          <w:spacing w:val="7"/>
          <w:sz w:val="28"/>
          <w:szCs w:val="28"/>
        </w:rPr>
        <w:t xml:space="preserve">Я думаю, что хорошо могу понимать поведение и мысли </w:t>
      </w:r>
      <w:r w:rsidRPr="003D34A0">
        <w:rPr>
          <w:rFonts w:ascii="Times New Roman" w:hAnsi="Times New Roman" w:cs="Times New Roman"/>
          <w:spacing w:val="-1"/>
          <w:sz w:val="28"/>
          <w:szCs w:val="28"/>
        </w:rPr>
        <w:t>других.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 w:after="0"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D34A0">
        <w:rPr>
          <w:rFonts w:ascii="Times New Roman" w:hAnsi="Times New Roman" w:cs="Times New Roman"/>
          <w:spacing w:val="4"/>
          <w:sz w:val="28"/>
          <w:szCs w:val="28"/>
        </w:rPr>
        <w:t xml:space="preserve"> Я люблю творческое решение проблем.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D34A0">
        <w:rPr>
          <w:rFonts w:ascii="Times New Roman" w:hAnsi="Times New Roman" w:cs="Times New Roman"/>
          <w:spacing w:val="4"/>
          <w:sz w:val="28"/>
          <w:szCs w:val="28"/>
        </w:rPr>
        <w:t xml:space="preserve"> Я все время строю планы на будущее.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pacing w:val="4"/>
          <w:sz w:val="28"/>
          <w:szCs w:val="28"/>
        </w:rPr>
        <w:t>Я восприимчив к нуждам других.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D34A0">
        <w:rPr>
          <w:rFonts w:ascii="Times New Roman" w:hAnsi="Times New Roman" w:cs="Times New Roman"/>
          <w:spacing w:val="3"/>
          <w:sz w:val="28"/>
          <w:szCs w:val="28"/>
        </w:rPr>
        <w:t xml:space="preserve"> Хорошее планирование — ключ к успеху.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pacing w:val="5"/>
          <w:sz w:val="28"/>
          <w:szCs w:val="28"/>
        </w:rPr>
        <w:t>Меня раздражает слишком подробный анализ.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D34A0">
        <w:rPr>
          <w:rFonts w:ascii="Times New Roman" w:hAnsi="Times New Roman" w:cs="Times New Roman"/>
          <w:spacing w:val="1"/>
          <w:sz w:val="28"/>
          <w:szCs w:val="28"/>
        </w:rPr>
        <w:t xml:space="preserve"> Я остаюсь невозмутимым, если на меня оказывают давление.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D34A0">
        <w:rPr>
          <w:rFonts w:ascii="Times New Roman" w:hAnsi="Times New Roman" w:cs="Times New Roman"/>
          <w:spacing w:val="4"/>
          <w:sz w:val="28"/>
          <w:szCs w:val="28"/>
        </w:rPr>
        <w:t xml:space="preserve"> Я очень ценю опыт.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D34A0">
        <w:rPr>
          <w:rFonts w:ascii="Times New Roman" w:hAnsi="Times New Roman" w:cs="Times New Roman"/>
          <w:spacing w:val="4"/>
          <w:sz w:val="28"/>
          <w:szCs w:val="28"/>
        </w:rPr>
        <w:t xml:space="preserve"> Я прислушиваюсь к мнению других.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D34A0">
        <w:rPr>
          <w:rFonts w:ascii="Times New Roman" w:hAnsi="Times New Roman" w:cs="Times New Roman"/>
          <w:spacing w:val="4"/>
          <w:sz w:val="28"/>
          <w:szCs w:val="28"/>
        </w:rPr>
        <w:t xml:space="preserve"> Говорят, что я быстро соображаю.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D34A0">
        <w:rPr>
          <w:rFonts w:ascii="Times New Roman" w:hAnsi="Times New Roman" w:cs="Times New Roman"/>
          <w:spacing w:val="4"/>
          <w:sz w:val="28"/>
          <w:szCs w:val="28"/>
        </w:rPr>
        <w:t xml:space="preserve"> Сотрудничество является для меня ключевым словом.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D34A0">
        <w:rPr>
          <w:rFonts w:ascii="Times New Roman" w:hAnsi="Times New Roman" w:cs="Times New Roman"/>
          <w:spacing w:val="4"/>
          <w:sz w:val="28"/>
          <w:szCs w:val="28"/>
        </w:rPr>
        <w:t xml:space="preserve"> Я использую логические методы для анализа альтернатив.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D34A0">
        <w:rPr>
          <w:rFonts w:ascii="Times New Roman" w:hAnsi="Times New Roman" w:cs="Times New Roman"/>
          <w:spacing w:val="3"/>
          <w:sz w:val="28"/>
          <w:szCs w:val="28"/>
        </w:rPr>
        <w:t xml:space="preserve"> Я люблю, когда одновременно у меня идут разные проекты.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D34A0">
        <w:rPr>
          <w:rFonts w:ascii="Times New Roman" w:hAnsi="Times New Roman" w:cs="Times New Roman"/>
          <w:spacing w:val="5"/>
          <w:sz w:val="28"/>
          <w:szCs w:val="28"/>
        </w:rPr>
        <w:t xml:space="preserve"> Я постоянно задаю себе вопросы.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D34A0">
        <w:rPr>
          <w:rFonts w:ascii="Times New Roman" w:hAnsi="Times New Roman" w:cs="Times New Roman"/>
          <w:spacing w:val="5"/>
          <w:sz w:val="28"/>
          <w:szCs w:val="28"/>
        </w:rPr>
        <w:t xml:space="preserve"> Делая что-либо, я одновременно учусь.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D34A0">
        <w:rPr>
          <w:rFonts w:ascii="Times New Roman" w:hAnsi="Times New Roman" w:cs="Times New Roman"/>
          <w:spacing w:val="4"/>
          <w:sz w:val="28"/>
          <w:szCs w:val="28"/>
        </w:rPr>
        <w:t xml:space="preserve"> Полагаю, что я руководствуюсь рассудком, а не эмоциями.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D34A0">
        <w:rPr>
          <w:rFonts w:ascii="Times New Roman" w:hAnsi="Times New Roman" w:cs="Times New Roman"/>
          <w:spacing w:val="5"/>
          <w:sz w:val="28"/>
          <w:szCs w:val="28"/>
        </w:rPr>
        <w:t xml:space="preserve"> Я могу предсказать, как другие будут вести себя в той или </w:t>
      </w:r>
      <w:r w:rsidRPr="003D34A0">
        <w:rPr>
          <w:rFonts w:ascii="Times New Roman" w:hAnsi="Times New Roman" w:cs="Times New Roman"/>
          <w:spacing w:val="6"/>
          <w:sz w:val="28"/>
          <w:szCs w:val="28"/>
        </w:rPr>
        <w:t>иной ситуации.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D34A0">
        <w:rPr>
          <w:rFonts w:ascii="Times New Roman" w:hAnsi="Times New Roman" w:cs="Times New Roman"/>
          <w:spacing w:val="3"/>
          <w:sz w:val="28"/>
          <w:szCs w:val="28"/>
        </w:rPr>
        <w:t xml:space="preserve"> Я не люблю вдаваться в детали.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D34A0">
        <w:rPr>
          <w:rFonts w:ascii="Times New Roman" w:hAnsi="Times New Roman" w:cs="Times New Roman"/>
          <w:spacing w:val="3"/>
          <w:sz w:val="28"/>
          <w:szCs w:val="28"/>
        </w:rPr>
        <w:t xml:space="preserve"> Анализ всегда должен предшествовать действиям.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 w:after="0" w:line="360" w:lineRule="auto"/>
        <w:ind w:firstLine="72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D34A0">
        <w:rPr>
          <w:rFonts w:ascii="Times New Roman" w:hAnsi="Times New Roman" w:cs="Times New Roman"/>
          <w:spacing w:val="5"/>
          <w:sz w:val="28"/>
          <w:szCs w:val="28"/>
        </w:rPr>
        <w:t xml:space="preserve"> Я способен оценить климат в группе.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 w:after="0" w:line="360" w:lineRule="auto"/>
        <w:ind w:firstLine="72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D34A0">
        <w:rPr>
          <w:rFonts w:ascii="Times New Roman" w:hAnsi="Times New Roman" w:cs="Times New Roman"/>
          <w:spacing w:val="4"/>
          <w:sz w:val="28"/>
          <w:szCs w:val="28"/>
        </w:rPr>
        <w:t xml:space="preserve"> У меня есть склонность не заканчивать начатые дела.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pacing w:val="5"/>
          <w:sz w:val="28"/>
          <w:szCs w:val="28"/>
        </w:rPr>
        <w:t>Я воспринимаю себя как решительного человека.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D34A0">
        <w:rPr>
          <w:rFonts w:ascii="Times New Roman" w:hAnsi="Times New Roman" w:cs="Times New Roman"/>
          <w:spacing w:val="3"/>
          <w:sz w:val="28"/>
          <w:szCs w:val="28"/>
        </w:rPr>
        <w:t xml:space="preserve"> Я берусь за самые трудные дела.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D34A0">
        <w:rPr>
          <w:rFonts w:ascii="Times New Roman" w:hAnsi="Times New Roman" w:cs="Times New Roman"/>
          <w:spacing w:val="5"/>
          <w:sz w:val="28"/>
          <w:szCs w:val="28"/>
        </w:rPr>
        <w:t xml:space="preserve"> Я основываю свои действия на наблюдениях и фактах.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D34A0">
        <w:rPr>
          <w:rFonts w:ascii="Times New Roman" w:hAnsi="Times New Roman" w:cs="Times New Roman"/>
          <w:spacing w:val="3"/>
          <w:sz w:val="28"/>
          <w:szCs w:val="28"/>
        </w:rPr>
        <w:t xml:space="preserve"> Я могу открыто выразить свои чувства.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D34A0">
        <w:rPr>
          <w:rFonts w:ascii="Times New Roman" w:hAnsi="Times New Roman" w:cs="Times New Roman"/>
          <w:spacing w:val="3"/>
          <w:sz w:val="28"/>
          <w:szCs w:val="28"/>
        </w:rPr>
        <w:t xml:space="preserve"> Я люблю формулировать и определять контуры новых про</w:t>
      </w:r>
      <w:r w:rsidRPr="003D34A0">
        <w:rPr>
          <w:rFonts w:ascii="Times New Roman" w:hAnsi="Times New Roman" w:cs="Times New Roman"/>
          <w:sz w:val="28"/>
          <w:szCs w:val="28"/>
        </w:rPr>
        <w:t>ектов.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D34A0">
        <w:rPr>
          <w:rFonts w:ascii="Times New Roman" w:hAnsi="Times New Roman" w:cs="Times New Roman"/>
          <w:spacing w:val="2"/>
          <w:sz w:val="28"/>
          <w:szCs w:val="28"/>
        </w:rPr>
        <w:t>Я очень люблю читать.</w:t>
      </w:r>
    </w:p>
    <w:p w:rsidR="003D34A0" w:rsidRPr="003D34A0" w:rsidRDefault="003D34A0" w:rsidP="003D34A0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60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 </w:t>
      </w:r>
      <w:r w:rsidRPr="003D34A0">
        <w:rPr>
          <w:rFonts w:ascii="Times New Roman" w:hAnsi="Times New Roman" w:cs="Times New Roman"/>
          <w:spacing w:val="7"/>
          <w:sz w:val="28"/>
          <w:szCs w:val="28"/>
        </w:rPr>
        <w:t>Я воспринимаю себя как человека, способного организо</w:t>
      </w:r>
      <w:r w:rsidRPr="003D34A0">
        <w:rPr>
          <w:rFonts w:ascii="Times New Roman" w:hAnsi="Times New Roman" w:cs="Times New Roman"/>
          <w:spacing w:val="2"/>
          <w:sz w:val="28"/>
          <w:szCs w:val="28"/>
        </w:rPr>
        <w:t>вать и улучшить деятельность других.</w:t>
      </w:r>
    </w:p>
    <w:p w:rsidR="003D34A0" w:rsidRPr="003D34A0" w:rsidRDefault="003D34A0" w:rsidP="003D34A0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3D34A0">
        <w:rPr>
          <w:rFonts w:ascii="Times New Roman" w:hAnsi="Times New Roman" w:cs="Times New Roman"/>
          <w:spacing w:val="1"/>
          <w:sz w:val="28"/>
          <w:szCs w:val="28"/>
        </w:rPr>
        <w:t>Я не люблю заниматься одновременно несколькими вопро</w:t>
      </w:r>
      <w:r w:rsidRPr="003D34A0">
        <w:rPr>
          <w:rFonts w:ascii="Times New Roman" w:hAnsi="Times New Roman" w:cs="Times New Roman"/>
          <w:spacing w:val="-4"/>
          <w:sz w:val="28"/>
          <w:szCs w:val="28"/>
        </w:rPr>
        <w:t>сами.</w:t>
      </w:r>
    </w:p>
    <w:p w:rsidR="003D34A0" w:rsidRPr="003D34A0" w:rsidRDefault="003D34A0" w:rsidP="003D34A0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D34A0">
        <w:rPr>
          <w:rFonts w:ascii="Times New Roman" w:hAnsi="Times New Roman" w:cs="Times New Roman"/>
          <w:spacing w:val="1"/>
          <w:sz w:val="28"/>
          <w:szCs w:val="28"/>
        </w:rPr>
        <w:t xml:space="preserve"> Я люблю достигать поставленных целей.</w:t>
      </w:r>
    </w:p>
    <w:p w:rsidR="003D34A0" w:rsidRPr="003D34A0" w:rsidRDefault="003D34A0" w:rsidP="003D34A0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left="264" w:firstLine="456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D34A0">
        <w:rPr>
          <w:rFonts w:ascii="Times New Roman" w:hAnsi="Times New Roman" w:cs="Times New Roman"/>
          <w:spacing w:val="1"/>
          <w:sz w:val="28"/>
          <w:szCs w:val="28"/>
        </w:rPr>
        <w:t xml:space="preserve"> Мне нравится узнавать что-либо о других людях.</w:t>
      </w:r>
    </w:p>
    <w:p w:rsidR="003D34A0" w:rsidRPr="003D34A0" w:rsidRDefault="003D34A0" w:rsidP="003D34A0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left="264" w:firstLine="456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pacing w:val="1"/>
          <w:sz w:val="28"/>
          <w:szCs w:val="28"/>
        </w:rPr>
        <w:t>Я люблю разнообразие.</w:t>
      </w:r>
    </w:p>
    <w:p w:rsidR="003D34A0" w:rsidRPr="003D34A0" w:rsidRDefault="003D34A0" w:rsidP="003D34A0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left="264" w:firstLine="456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pacing w:val="2"/>
          <w:sz w:val="28"/>
          <w:szCs w:val="28"/>
        </w:rPr>
        <w:t>Факты говорят сами за себя.</w:t>
      </w:r>
    </w:p>
    <w:p w:rsidR="003D34A0" w:rsidRPr="003D34A0" w:rsidRDefault="003D34A0" w:rsidP="003D34A0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left="264" w:firstLine="456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pacing w:val="4"/>
          <w:sz w:val="28"/>
          <w:szCs w:val="28"/>
        </w:rPr>
        <w:t>Я использую свое воображение, насколько это возможно.</w:t>
      </w:r>
    </w:p>
    <w:p w:rsidR="003D34A0" w:rsidRPr="003D34A0" w:rsidRDefault="003D34A0" w:rsidP="003D34A0">
      <w:pPr>
        <w:widowControl w:val="0"/>
        <w:numPr>
          <w:ilvl w:val="0"/>
          <w:numId w:val="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60" w:lineRule="auto"/>
        <w:ind w:left="322" w:firstLine="398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pacing w:val="3"/>
          <w:sz w:val="28"/>
          <w:szCs w:val="28"/>
        </w:rPr>
        <w:t>Меня раздражает длительная, кропотливая работа.</w:t>
      </w:r>
    </w:p>
    <w:p w:rsidR="003D34A0" w:rsidRPr="003D34A0" w:rsidRDefault="003D34A0" w:rsidP="003D34A0">
      <w:pPr>
        <w:widowControl w:val="0"/>
        <w:numPr>
          <w:ilvl w:val="0"/>
          <w:numId w:val="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60" w:lineRule="auto"/>
        <w:ind w:left="322" w:firstLine="398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pacing w:val="2"/>
          <w:sz w:val="28"/>
          <w:szCs w:val="28"/>
        </w:rPr>
        <w:t>Мой мозг никогда не перестает работать.</w:t>
      </w:r>
    </w:p>
    <w:p w:rsidR="003D34A0" w:rsidRPr="003D34A0" w:rsidRDefault="003D34A0" w:rsidP="003D34A0">
      <w:pPr>
        <w:widowControl w:val="0"/>
        <w:numPr>
          <w:ilvl w:val="0"/>
          <w:numId w:val="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60" w:lineRule="auto"/>
        <w:ind w:left="322" w:firstLine="398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pacing w:val="2"/>
          <w:sz w:val="28"/>
          <w:szCs w:val="28"/>
        </w:rPr>
        <w:t>Важному решению предшествует подготовительная работа.</w:t>
      </w:r>
    </w:p>
    <w:p w:rsidR="003D34A0" w:rsidRPr="003D34A0" w:rsidRDefault="003D34A0" w:rsidP="003D34A0">
      <w:pPr>
        <w:widowControl w:val="0"/>
        <w:numPr>
          <w:ilvl w:val="0"/>
          <w:numId w:val="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60" w:lineRule="auto"/>
        <w:ind w:left="322" w:firstLine="398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pacing w:val="3"/>
          <w:sz w:val="28"/>
          <w:szCs w:val="28"/>
        </w:rPr>
        <w:t>Я глубоко уверен в том, что люди нуждаются друг в друге,</w:t>
      </w:r>
      <w:r w:rsidRPr="003D34A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pacing w:val="1"/>
          <w:sz w:val="28"/>
          <w:szCs w:val="28"/>
        </w:rPr>
        <w:t>чтобы завершить работу.</w:t>
      </w:r>
    </w:p>
    <w:p w:rsidR="003D34A0" w:rsidRPr="003D34A0" w:rsidRDefault="003D34A0" w:rsidP="003D34A0">
      <w:pPr>
        <w:widowControl w:val="0"/>
        <w:numPr>
          <w:ilvl w:val="0"/>
          <w:numId w:val="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60" w:lineRule="auto"/>
        <w:ind w:left="322" w:firstLine="398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pacing w:val="4"/>
          <w:sz w:val="28"/>
          <w:szCs w:val="28"/>
        </w:rPr>
        <w:t>Я обычно принимаю решение, особо не задумываясь.</w:t>
      </w:r>
    </w:p>
    <w:p w:rsidR="003D34A0" w:rsidRPr="003D34A0" w:rsidRDefault="003D34A0" w:rsidP="003D34A0">
      <w:pPr>
        <w:widowControl w:val="0"/>
        <w:numPr>
          <w:ilvl w:val="0"/>
          <w:numId w:val="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60" w:lineRule="auto"/>
        <w:ind w:left="322" w:firstLine="398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pacing w:val="2"/>
          <w:sz w:val="28"/>
          <w:szCs w:val="28"/>
        </w:rPr>
        <w:t>Эмоции только создают проблемы.</w:t>
      </w:r>
    </w:p>
    <w:p w:rsidR="003D34A0" w:rsidRPr="003D34A0" w:rsidRDefault="003D34A0" w:rsidP="003D34A0">
      <w:pPr>
        <w:widowControl w:val="0"/>
        <w:numPr>
          <w:ilvl w:val="0"/>
          <w:numId w:val="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60" w:lineRule="auto"/>
        <w:ind w:left="322" w:firstLine="398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pacing w:val="2"/>
          <w:sz w:val="28"/>
          <w:szCs w:val="28"/>
        </w:rPr>
        <w:t>Я люблю быть таким же, как другие.</w:t>
      </w:r>
    </w:p>
    <w:p w:rsidR="003D34A0" w:rsidRPr="003D34A0" w:rsidRDefault="003D34A0" w:rsidP="003D34A0">
      <w:pPr>
        <w:widowControl w:val="0"/>
        <w:numPr>
          <w:ilvl w:val="0"/>
          <w:numId w:val="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60" w:lineRule="auto"/>
        <w:ind w:left="322" w:firstLine="39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pacing w:val="2"/>
          <w:sz w:val="28"/>
          <w:szCs w:val="28"/>
        </w:rPr>
        <w:t>Я не могу быстро прибавить пятнадцать к семнадцати.</w:t>
      </w:r>
    </w:p>
    <w:p w:rsidR="003D34A0" w:rsidRPr="003D34A0" w:rsidRDefault="003D34A0" w:rsidP="003D34A0">
      <w:pPr>
        <w:widowControl w:val="0"/>
        <w:numPr>
          <w:ilvl w:val="0"/>
          <w:numId w:val="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60" w:lineRule="auto"/>
        <w:ind w:left="322" w:firstLine="39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pacing w:val="4"/>
          <w:sz w:val="28"/>
          <w:szCs w:val="28"/>
        </w:rPr>
        <w:t>Я примеряю свои новые идеи к людям.</w:t>
      </w:r>
    </w:p>
    <w:p w:rsidR="003D34A0" w:rsidRPr="003D34A0" w:rsidRDefault="003D34A0" w:rsidP="003D34A0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384" w:firstLine="33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pacing w:val="1"/>
          <w:sz w:val="28"/>
          <w:szCs w:val="28"/>
        </w:rPr>
        <w:t>Я верю в научный подход.</w:t>
      </w:r>
    </w:p>
    <w:p w:rsidR="003D34A0" w:rsidRPr="003D34A0" w:rsidRDefault="003D34A0" w:rsidP="003D34A0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384" w:firstLine="33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pacing w:val="2"/>
          <w:sz w:val="28"/>
          <w:szCs w:val="28"/>
        </w:rPr>
        <w:t>Я люблю, когда дело сделано.</w:t>
      </w:r>
    </w:p>
    <w:p w:rsidR="003D34A0" w:rsidRPr="003D34A0" w:rsidRDefault="003D34A0" w:rsidP="003D34A0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384" w:firstLine="33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pacing w:val="2"/>
          <w:sz w:val="28"/>
          <w:szCs w:val="28"/>
        </w:rPr>
        <w:t>Хорошие отношения необходимы.</w:t>
      </w:r>
    </w:p>
    <w:p w:rsidR="003D34A0" w:rsidRPr="003D34A0" w:rsidRDefault="003D34A0" w:rsidP="003D34A0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384" w:firstLine="336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z w:val="28"/>
          <w:szCs w:val="28"/>
        </w:rPr>
        <w:t>Я импульсивен.</w:t>
      </w:r>
    </w:p>
    <w:p w:rsidR="003D34A0" w:rsidRPr="003D34A0" w:rsidRDefault="003D34A0" w:rsidP="003D34A0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384" w:firstLine="336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pacing w:val="3"/>
          <w:sz w:val="28"/>
          <w:szCs w:val="28"/>
        </w:rPr>
        <w:t>Я нормально воспринимаю различия в людях.</w:t>
      </w:r>
    </w:p>
    <w:p w:rsidR="003D34A0" w:rsidRPr="003D34A0" w:rsidRDefault="003D34A0" w:rsidP="003D34A0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384" w:firstLine="33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pacing w:val="3"/>
          <w:sz w:val="28"/>
          <w:szCs w:val="28"/>
        </w:rPr>
        <w:t>Общение с другими людьми значимо само по себе.</w:t>
      </w:r>
    </w:p>
    <w:p w:rsidR="003D34A0" w:rsidRPr="003D34A0" w:rsidRDefault="003D34A0" w:rsidP="003D34A0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384" w:firstLine="336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pacing w:val="2"/>
          <w:sz w:val="28"/>
          <w:szCs w:val="28"/>
        </w:rPr>
        <w:t>Люблю, когда меня интеллектуально стимулируют.</w:t>
      </w:r>
    </w:p>
    <w:p w:rsidR="003D34A0" w:rsidRPr="003D34A0" w:rsidRDefault="003D34A0" w:rsidP="003D34A0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384" w:firstLine="33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pacing w:val="1"/>
          <w:sz w:val="28"/>
          <w:szCs w:val="28"/>
        </w:rPr>
        <w:t>Я люблю организовывать что-либо.</w:t>
      </w:r>
    </w:p>
    <w:p w:rsidR="003D34A0" w:rsidRPr="003D34A0" w:rsidRDefault="003D34A0" w:rsidP="003D34A0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ind w:left="437" w:firstLine="283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pacing w:val="3"/>
          <w:sz w:val="28"/>
          <w:szCs w:val="28"/>
        </w:rPr>
        <w:t>Я часто перескакиваю с одного дела на другое.</w:t>
      </w:r>
    </w:p>
    <w:p w:rsidR="003D34A0" w:rsidRPr="003D34A0" w:rsidRDefault="003D34A0" w:rsidP="003D34A0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ind w:left="437" w:firstLine="283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pacing w:val="-2"/>
          <w:sz w:val="28"/>
          <w:szCs w:val="28"/>
        </w:rPr>
        <w:t>Общение и работа с людьми являются творческим процессом.</w:t>
      </w:r>
    </w:p>
    <w:p w:rsidR="003D34A0" w:rsidRPr="003D34A0" w:rsidRDefault="003D34A0" w:rsidP="003D34A0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ind w:left="437" w:firstLine="283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D34A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3D34A0">
        <w:rPr>
          <w:rFonts w:ascii="Times New Roman" w:hAnsi="Times New Roman" w:cs="Times New Roman"/>
          <w:spacing w:val="3"/>
          <w:sz w:val="28"/>
          <w:szCs w:val="28"/>
        </w:rPr>
        <w:t>Самоактуализация</w:t>
      </w:r>
      <w:proofErr w:type="spellEnd"/>
      <w:r w:rsidRPr="003D34A0">
        <w:rPr>
          <w:rFonts w:ascii="Times New Roman" w:hAnsi="Times New Roman" w:cs="Times New Roman"/>
          <w:spacing w:val="3"/>
          <w:sz w:val="28"/>
          <w:szCs w:val="28"/>
        </w:rPr>
        <w:t xml:space="preserve"> является крайне важной для меня.</w:t>
      </w:r>
    </w:p>
    <w:p w:rsidR="003D34A0" w:rsidRPr="003D34A0" w:rsidRDefault="003D34A0" w:rsidP="003D34A0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ind w:left="437" w:firstLine="283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D34A0">
        <w:rPr>
          <w:rFonts w:ascii="Times New Roman" w:hAnsi="Times New Roman" w:cs="Times New Roman"/>
          <w:spacing w:val="2"/>
          <w:sz w:val="28"/>
          <w:szCs w:val="28"/>
        </w:rPr>
        <w:t xml:space="preserve"> Мне очень нравится играть идеями.</w:t>
      </w:r>
    </w:p>
    <w:p w:rsidR="003D34A0" w:rsidRPr="003D34A0" w:rsidRDefault="003D34A0" w:rsidP="003D34A0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ind w:left="437" w:firstLine="283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D34A0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 Я не люблю попусту терять время.</w:t>
      </w:r>
    </w:p>
    <w:p w:rsidR="003D34A0" w:rsidRPr="003D34A0" w:rsidRDefault="003D34A0" w:rsidP="003D34A0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ind w:left="437" w:firstLine="283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D34A0">
        <w:rPr>
          <w:rFonts w:ascii="Times New Roman" w:hAnsi="Times New Roman" w:cs="Times New Roman"/>
          <w:spacing w:val="2"/>
          <w:sz w:val="28"/>
          <w:szCs w:val="28"/>
        </w:rPr>
        <w:t xml:space="preserve"> Я люблю делать то, что у меня получается.</w:t>
      </w:r>
    </w:p>
    <w:p w:rsidR="003D34A0" w:rsidRPr="003D34A0" w:rsidRDefault="003D34A0" w:rsidP="003D34A0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left="480" w:firstLine="24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3D34A0">
        <w:rPr>
          <w:rFonts w:ascii="Times New Roman" w:hAnsi="Times New Roman" w:cs="Times New Roman"/>
          <w:spacing w:val="2"/>
          <w:sz w:val="28"/>
          <w:szCs w:val="28"/>
        </w:rPr>
        <w:t xml:space="preserve"> Взаимодействуя с другими, я учусь.</w:t>
      </w:r>
    </w:p>
    <w:p w:rsidR="003D34A0" w:rsidRPr="003D34A0" w:rsidRDefault="003D34A0" w:rsidP="003D34A0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left="480" w:firstLine="24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3D34A0">
        <w:rPr>
          <w:rFonts w:ascii="Times New Roman" w:hAnsi="Times New Roman" w:cs="Times New Roman"/>
          <w:spacing w:val="3"/>
          <w:sz w:val="28"/>
          <w:szCs w:val="28"/>
        </w:rPr>
        <w:t>Абстракции интересны для меня.</w:t>
      </w:r>
    </w:p>
    <w:p w:rsidR="003D34A0" w:rsidRPr="003D34A0" w:rsidRDefault="003D34A0" w:rsidP="003D34A0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left="480" w:firstLine="24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pacing w:val="1"/>
          <w:sz w:val="28"/>
          <w:szCs w:val="28"/>
        </w:rPr>
        <w:t>Мне нравятся детали.</w:t>
      </w:r>
    </w:p>
    <w:p w:rsidR="003D34A0" w:rsidRPr="003D34A0" w:rsidRDefault="003D34A0" w:rsidP="003D34A0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pacing w:val="4"/>
          <w:sz w:val="28"/>
          <w:szCs w:val="28"/>
        </w:rPr>
        <w:t>Я люблю кратко подвести итоги, прежде чем прийти к ка</w:t>
      </w:r>
      <w:r w:rsidRPr="003D34A0">
        <w:rPr>
          <w:rFonts w:ascii="Times New Roman" w:hAnsi="Times New Roman" w:cs="Times New Roman"/>
          <w:spacing w:val="2"/>
          <w:sz w:val="28"/>
          <w:szCs w:val="28"/>
        </w:rPr>
        <w:t>кому-либо умозаключению.</w:t>
      </w:r>
    </w:p>
    <w:p w:rsidR="003D34A0" w:rsidRPr="003D34A0" w:rsidRDefault="003D34A0" w:rsidP="003D34A0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left="480" w:firstLine="24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pacing w:val="1"/>
          <w:sz w:val="28"/>
          <w:szCs w:val="28"/>
        </w:rPr>
        <w:t>Я достаточно уверен в себе.</w:t>
      </w:r>
    </w:p>
    <w:p w:rsidR="003D34A0" w:rsidRPr="003D34A0" w:rsidRDefault="003D34A0" w:rsidP="003D34A0">
      <w:pPr>
        <w:shd w:val="clear" w:color="auto" w:fill="FFFFFF"/>
        <w:spacing w:before="96" w:line="360" w:lineRule="auto"/>
        <w:ind w:left="538" w:firstLine="182"/>
        <w:jc w:val="both"/>
        <w:rPr>
          <w:rFonts w:ascii="Times New Roman" w:hAnsi="Times New Roman" w:cs="Times New Roman"/>
          <w:sz w:val="28"/>
          <w:szCs w:val="28"/>
        </w:rPr>
      </w:pPr>
      <w:r w:rsidRPr="003D34A0">
        <w:rPr>
          <w:rFonts w:ascii="Times New Roman" w:hAnsi="Times New Roman" w:cs="Times New Roman"/>
          <w:i/>
          <w:iCs/>
          <w:spacing w:val="-6"/>
          <w:sz w:val="28"/>
          <w:szCs w:val="28"/>
        </w:rPr>
        <w:t>Обработка результатов</w:t>
      </w:r>
    </w:p>
    <w:p w:rsidR="003D34A0" w:rsidRPr="003D34A0" w:rsidRDefault="003D34A0" w:rsidP="003D34A0">
      <w:pPr>
        <w:shd w:val="clear" w:color="auto" w:fill="FFFFFF"/>
        <w:spacing w:before="10" w:line="360" w:lineRule="auto"/>
        <w:ind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34A0">
        <w:rPr>
          <w:rFonts w:ascii="Times New Roman" w:hAnsi="Times New Roman" w:cs="Times New Roman"/>
          <w:spacing w:val="2"/>
          <w:sz w:val="28"/>
          <w:szCs w:val="28"/>
        </w:rPr>
        <w:t xml:space="preserve">Обведите те номера, на которые вы ответили положительно, и </w:t>
      </w:r>
      <w:r w:rsidRPr="003D34A0">
        <w:rPr>
          <w:rFonts w:ascii="Times New Roman" w:hAnsi="Times New Roman" w:cs="Times New Roman"/>
          <w:spacing w:val="5"/>
          <w:sz w:val="28"/>
          <w:szCs w:val="28"/>
        </w:rPr>
        <w:t>отметьте их в приведенной ниже таблице. Посчитайте количе</w:t>
      </w:r>
      <w:r w:rsidRPr="003D34A0">
        <w:rPr>
          <w:rFonts w:ascii="Times New Roman" w:hAnsi="Times New Roman" w:cs="Times New Roman"/>
          <w:spacing w:val="2"/>
          <w:sz w:val="28"/>
          <w:szCs w:val="28"/>
        </w:rPr>
        <w:t xml:space="preserve">ство баллов по каждому стилю (один положительный ответ равен </w:t>
      </w:r>
      <w:r w:rsidRPr="003D34A0">
        <w:rPr>
          <w:rFonts w:ascii="Times New Roman" w:hAnsi="Times New Roman" w:cs="Times New Roman"/>
          <w:spacing w:val="1"/>
          <w:sz w:val="28"/>
          <w:szCs w:val="28"/>
        </w:rPr>
        <w:t>1 баллу). Тот стиль, по которому вы набрали наибольшее количе</w:t>
      </w:r>
      <w:r w:rsidRPr="003D34A0">
        <w:rPr>
          <w:rFonts w:ascii="Times New Roman" w:hAnsi="Times New Roman" w:cs="Times New Roman"/>
          <w:spacing w:val="2"/>
          <w:sz w:val="28"/>
          <w:szCs w:val="28"/>
        </w:rPr>
        <w:t>ство баллов (по одному стилю не может быть более 20 баллов), наиболее предпочтителен для вас. Если вы набрали одинаковое количество баллов по двум стилям, значит, они оба присущи вам.</w:t>
      </w:r>
    </w:p>
    <w:p w:rsidR="003D34A0" w:rsidRPr="003D34A0" w:rsidRDefault="003D34A0" w:rsidP="003D34A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34A0">
        <w:rPr>
          <w:rFonts w:ascii="Times New Roman" w:hAnsi="Times New Roman" w:cs="Times New Roman"/>
          <w:i/>
          <w:iCs/>
          <w:spacing w:val="12"/>
          <w:sz w:val="28"/>
          <w:szCs w:val="28"/>
        </w:rPr>
        <w:t xml:space="preserve">Стиль </w:t>
      </w:r>
      <w:r w:rsidRPr="003D34A0">
        <w:rPr>
          <w:rFonts w:ascii="Times New Roman" w:hAnsi="Times New Roman" w:cs="Times New Roman"/>
          <w:i/>
          <w:iCs/>
          <w:spacing w:val="12"/>
          <w:sz w:val="28"/>
          <w:szCs w:val="28"/>
          <w:lang w:val="en-US"/>
        </w:rPr>
        <w:t>I</w:t>
      </w:r>
      <w:r w:rsidRPr="003D34A0">
        <w:rPr>
          <w:rFonts w:ascii="Times New Roman" w:hAnsi="Times New Roman" w:cs="Times New Roman"/>
          <w:i/>
          <w:iCs/>
          <w:spacing w:val="12"/>
          <w:sz w:val="28"/>
          <w:szCs w:val="28"/>
        </w:rPr>
        <w:t xml:space="preserve">: </w:t>
      </w:r>
      <w:r w:rsidRPr="003D34A0">
        <w:rPr>
          <w:rFonts w:ascii="Times New Roman" w:hAnsi="Times New Roman" w:cs="Times New Roman"/>
          <w:spacing w:val="12"/>
          <w:sz w:val="28"/>
          <w:szCs w:val="28"/>
        </w:rPr>
        <w:t>1, 8, 9, 13, 17, 24, 26, 31, 33, 40, 41, 48, 50, 53, 57, 63, 65, 70, 74, 79.</w:t>
      </w:r>
    </w:p>
    <w:p w:rsidR="003D34A0" w:rsidRPr="003D34A0" w:rsidRDefault="003D34A0" w:rsidP="003D34A0">
      <w:pPr>
        <w:shd w:val="clear" w:color="auto" w:fill="FFFFFF"/>
        <w:spacing w:before="19" w:line="360" w:lineRule="auto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34A0">
        <w:rPr>
          <w:rFonts w:ascii="Times New Roman" w:hAnsi="Times New Roman" w:cs="Times New Roman"/>
          <w:i/>
          <w:iCs/>
          <w:spacing w:val="9"/>
          <w:sz w:val="28"/>
          <w:szCs w:val="28"/>
        </w:rPr>
        <w:t xml:space="preserve">Стиль </w:t>
      </w:r>
      <w:r w:rsidRPr="003D34A0">
        <w:rPr>
          <w:rFonts w:ascii="Times New Roman" w:hAnsi="Times New Roman" w:cs="Times New Roman"/>
          <w:i/>
          <w:iCs/>
          <w:spacing w:val="9"/>
          <w:sz w:val="28"/>
          <w:szCs w:val="28"/>
          <w:lang w:val="en-US"/>
        </w:rPr>
        <w:t>II</w:t>
      </w:r>
      <w:r w:rsidRPr="003D34A0">
        <w:rPr>
          <w:rFonts w:ascii="Times New Roman" w:hAnsi="Times New Roman" w:cs="Times New Roman"/>
          <w:i/>
          <w:iCs/>
          <w:spacing w:val="9"/>
          <w:sz w:val="28"/>
          <w:szCs w:val="28"/>
        </w:rPr>
        <w:t xml:space="preserve">: </w:t>
      </w:r>
      <w:r w:rsidRPr="003D34A0">
        <w:rPr>
          <w:rFonts w:ascii="Times New Roman" w:hAnsi="Times New Roman" w:cs="Times New Roman"/>
          <w:spacing w:val="9"/>
          <w:sz w:val="28"/>
          <w:szCs w:val="28"/>
        </w:rPr>
        <w:t xml:space="preserve">2, 7, 10, 14, 18, 23, 25, 30, 34, 37, 42, 47, 51, 55, 58, </w:t>
      </w:r>
      <w:r w:rsidRPr="003D34A0">
        <w:rPr>
          <w:rFonts w:ascii="Times New Roman" w:hAnsi="Times New Roman" w:cs="Times New Roman"/>
          <w:spacing w:val="12"/>
          <w:sz w:val="28"/>
          <w:szCs w:val="28"/>
        </w:rPr>
        <w:t>62, 66, 69, 75, 78.</w:t>
      </w:r>
    </w:p>
    <w:p w:rsidR="003D34A0" w:rsidRPr="003D34A0" w:rsidRDefault="003D34A0" w:rsidP="003D34A0">
      <w:pPr>
        <w:shd w:val="clear" w:color="auto" w:fill="FFFFFF"/>
        <w:spacing w:before="24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34A0">
        <w:rPr>
          <w:rFonts w:ascii="Times New Roman" w:hAnsi="Times New Roman" w:cs="Times New Roman"/>
          <w:i/>
          <w:iCs/>
          <w:spacing w:val="14"/>
          <w:sz w:val="28"/>
          <w:szCs w:val="28"/>
        </w:rPr>
        <w:t xml:space="preserve">Стиль </w:t>
      </w:r>
      <w:r w:rsidRPr="003D34A0">
        <w:rPr>
          <w:rFonts w:ascii="Times New Roman" w:hAnsi="Times New Roman" w:cs="Times New Roman"/>
          <w:i/>
          <w:iCs/>
          <w:spacing w:val="14"/>
          <w:sz w:val="28"/>
          <w:szCs w:val="28"/>
          <w:lang w:val="en-US"/>
        </w:rPr>
        <w:t>III</w:t>
      </w:r>
      <w:r w:rsidRPr="003D34A0">
        <w:rPr>
          <w:rFonts w:ascii="Times New Roman" w:hAnsi="Times New Roman" w:cs="Times New Roman"/>
          <w:i/>
          <w:iCs/>
          <w:spacing w:val="14"/>
          <w:sz w:val="28"/>
          <w:szCs w:val="28"/>
        </w:rPr>
        <w:t xml:space="preserve">: </w:t>
      </w:r>
      <w:r w:rsidRPr="003D34A0">
        <w:rPr>
          <w:rFonts w:ascii="Times New Roman" w:hAnsi="Times New Roman" w:cs="Times New Roman"/>
          <w:spacing w:val="14"/>
          <w:sz w:val="28"/>
          <w:szCs w:val="28"/>
        </w:rPr>
        <w:t>3, 6, 11, 15, 19, 22, 27, 29, 35, 38, 43, 46, 49, 56,</w:t>
      </w:r>
      <w:r w:rsidRPr="003D34A0">
        <w:rPr>
          <w:rFonts w:ascii="Times New Roman" w:hAnsi="Times New Roman" w:cs="Times New Roman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pacing w:val="-6"/>
          <w:sz w:val="28"/>
          <w:szCs w:val="28"/>
        </w:rPr>
        <w:t>59,</w:t>
      </w:r>
      <w:r w:rsidRPr="003D34A0">
        <w:rPr>
          <w:rFonts w:ascii="Times New Roman" w:hAnsi="Times New Roman" w:cs="Times New Roman"/>
          <w:sz w:val="28"/>
          <w:szCs w:val="28"/>
        </w:rPr>
        <w:tab/>
      </w:r>
      <w:r w:rsidRPr="003D34A0">
        <w:rPr>
          <w:rFonts w:ascii="Times New Roman" w:hAnsi="Times New Roman" w:cs="Times New Roman"/>
          <w:spacing w:val="12"/>
          <w:sz w:val="28"/>
          <w:szCs w:val="28"/>
        </w:rPr>
        <w:t>64, 67, 71, 76, 80.</w:t>
      </w:r>
    </w:p>
    <w:p w:rsidR="003D34A0" w:rsidRPr="003D34A0" w:rsidRDefault="003D34A0" w:rsidP="003D34A0">
      <w:pPr>
        <w:shd w:val="clear" w:color="auto" w:fill="FFFFFF"/>
        <w:spacing w:before="5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34A0">
        <w:rPr>
          <w:rFonts w:ascii="Times New Roman" w:hAnsi="Times New Roman" w:cs="Times New Roman"/>
          <w:i/>
          <w:iCs/>
          <w:spacing w:val="14"/>
          <w:sz w:val="28"/>
          <w:szCs w:val="28"/>
        </w:rPr>
        <w:t xml:space="preserve">Стиль </w:t>
      </w:r>
      <w:r w:rsidRPr="003D34A0">
        <w:rPr>
          <w:rFonts w:ascii="Times New Roman" w:hAnsi="Times New Roman" w:cs="Times New Roman"/>
          <w:i/>
          <w:iCs/>
          <w:spacing w:val="14"/>
          <w:sz w:val="28"/>
          <w:szCs w:val="28"/>
          <w:lang w:val="en-US"/>
        </w:rPr>
        <w:t>IV</w:t>
      </w:r>
      <w:r w:rsidRPr="003D34A0">
        <w:rPr>
          <w:rFonts w:ascii="Times New Roman" w:hAnsi="Times New Roman" w:cs="Times New Roman"/>
          <w:i/>
          <w:iCs/>
          <w:spacing w:val="14"/>
          <w:sz w:val="28"/>
          <w:szCs w:val="28"/>
        </w:rPr>
        <w:t xml:space="preserve">: </w:t>
      </w:r>
      <w:r w:rsidRPr="003D34A0">
        <w:rPr>
          <w:rFonts w:ascii="Times New Roman" w:hAnsi="Times New Roman" w:cs="Times New Roman"/>
          <w:spacing w:val="14"/>
          <w:sz w:val="28"/>
          <w:szCs w:val="28"/>
        </w:rPr>
        <w:t>4, 5, 12, 16, 20, 21, 28, 32, 36, 39, 44, 45, 52, 54,</w:t>
      </w:r>
      <w:r w:rsidRPr="003D34A0">
        <w:rPr>
          <w:rFonts w:ascii="Times New Roman" w:hAnsi="Times New Roman" w:cs="Times New Roman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pacing w:val="-6"/>
          <w:sz w:val="28"/>
          <w:szCs w:val="28"/>
        </w:rPr>
        <w:t>60,</w:t>
      </w:r>
      <w:r w:rsidRPr="003D34A0">
        <w:rPr>
          <w:rFonts w:ascii="Times New Roman" w:hAnsi="Times New Roman" w:cs="Times New Roman"/>
          <w:sz w:val="28"/>
          <w:szCs w:val="28"/>
        </w:rPr>
        <w:tab/>
      </w:r>
      <w:r w:rsidRPr="003D34A0">
        <w:rPr>
          <w:rFonts w:ascii="Times New Roman" w:hAnsi="Times New Roman" w:cs="Times New Roman"/>
          <w:spacing w:val="12"/>
          <w:sz w:val="28"/>
          <w:szCs w:val="28"/>
        </w:rPr>
        <w:t>61, 68, 72, 73, 77.</w:t>
      </w:r>
    </w:p>
    <w:p w:rsidR="003D34A0" w:rsidRPr="003D34A0" w:rsidRDefault="003D34A0" w:rsidP="003D34A0">
      <w:pPr>
        <w:shd w:val="clear" w:color="auto" w:fill="FFFFFF"/>
        <w:spacing w:before="5" w:line="360" w:lineRule="auto"/>
        <w:ind w:right="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34A0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Стиль </w:t>
      </w:r>
      <w:r w:rsidRPr="003D34A0">
        <w:rPr>
          <w:rFonts w:ascii="Times New Roman" w:hAnsi="Times New Roman" w:cs="Times New Roman"/>
          <w:i/>
          <w:iCs/>
          <w:spacing w:val="6"/>
          <w:sz w:val="28"/>
          <w:szCs w:val="28"/>
          <w:lang w:val="en-US"/>
        </w:rPr>
        <w:t>I</w:t>
      </w:r>
      <w:r w:rsidRPr="003D34A0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pacing w:val="6"/>
          <w:sz w:val="28"/>
          <w:szCs w:val="28"/>
        </w:rPr>
        <w:t xml:space="preserve">— ориентация на действие. Характерно обсуждение </w:t>
      </w:r>
      <w:r w:rsidRPr="003D34A0">
        <w:rPr>
          <w:rFonts w:ascii="Times New Roman" w:hAnsi="Times New Roman" w:cs="Times New Roman"/>
          <w:spacing w:val="7"/>
          <w:sz w:val="28"/>
          <w:szCs w:val="28"/>
        </w:rPr>
        <w:t xml:space="preserve">результатов, конкретных вопросов, поведения, ответственности, </w:t>
      </w:r>
      <w:r w:rsidRPr="003D34A0">
        <w:rPr>
          <w:rFonts w:ascii="Times New Roman" w:hAnsi="Times New Roman" w:cs="Times New Roman"/>
          <w:spacing w:val="8"/>
          <w:sz w:val="28"/>
          <w:szCs w:val="28"/>
        </w:rPr>
        <w:t xml:space="preserve">опыта, достижений, решений. Люди, владеющие этим стилем, прагматичны, </w:t>
      </w:r>
      <w:r w:rsidRPr="003D34A0">
        <w:rPr>
          <w:rFonts w:ascii="Times New Roman" w:hAnsi="Times New Roman" w:cs="Times New Roman"/>
          <w:spacing w:val="8"/>
          <w:sz w:val="28"/>
          <w:szCs w:val="28"/>
        </w:rPr>
        <w:lastRenderedPageBreak/>
        <w:t>прямолинейны, решительны, легко переключают</w:t>
      </w:r>
      <w:r w:rsidRPr="003D34A0">
        <w:rPr>
          <w:rFonts w:ascii="Times New Roman" w:hAnsi="Times New Roman" w:cs="Times New Roman"/>
          <w:spacing w:val="9"/>
          <w:sz w:val="28"/>
          <w:szCs w:val="28"/>
        </w:rPr>
        <w:t>ся с одного вопроса на другой.</w:t>
      </w:r>
    </w:p>
    <w:p w:rsidR="003D34A0" w:rsidRPr="003D34A0" w:rsidRDefault="003D34A0" w:rsidP="003D34A0">
      <w:pPr>
        <w:shd w:val="clear" w:color="auto" w:fill="FFFFFF"/>
        <w:spacing w:line="360" w:lineRule="auto"/>
        <w:ind w:right="5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34A0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Стиль </w:t>
      </w:r>
      <w:r w:rsidRPr="003D34A0">
        <w:rPr>
          <w:rFonts w:ascii="Times New Roman" w:hAnsi="Times New Roman" w:cs="Times New Roman"/>
          <w:i/>
          <w:iCs/>
          <w:spacing w:val="3"/>
          <w:sz w:val="28"/>
          <w:szCs w:val="28"/>
          <w:lang w:val="en-US"/>
        </w:rPr>
        <w:t>II</w:t>
      </w:r>
      <w:r w:rsidRPr="003D34A0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— </w:t>
      </w:r>
      <w:r w:rsidRPr="003D34A0">
        <w:rPr>
          <w:rFonts w:ascii="Times New Roman" w:hAnsi="Times New Roman" w:cs="Times New Roman"/>
          <w:spacing w:val="3"/>
          <w:sz w:val="28"/>
          <w:szCs w:val="28"/>
        </w:rPr>
        <w:t>ориентация на процесс. Характерно обсуждение фак</w:t>
      </w:r>
      <w:r w:rsidRPr="003D34A0">
        <w:rPr>
          <w:rFonts w:ascii="Times New Roman" w:hAnsi="Times New Roman" w:cs="Times New Roman"/>
          <w:spacing w:val="10"/>
          <w:sz w:val="28"/>
          <w:szCs w:val="28"/>
        </w:rPr>
        <w:t>тов, деталей, процедурных вопросов, планирования, организа</w:t>
      </w:r>
      <w:r w:rsidRPr="003D34A0">
        <w:rPr>
          <w:rFonts w:ascii="Times New Roman" w:hAnsi="Times New Roman" w:cs="Times New Roman"/>
          <w:spacing w:val="7"/>
          <w:sz w:val="28"/>
          <w:szCs w:val="28"/>
        </w:rPr>
        <w:t xml:space="preserve">ции и контроля. Человек, владеющий этим стилем, ориентирован </w:t>
      </w:r>
      <w:r w:rsidRPr="003D34A0">
        <w:rPr>
          <w:rFonts w:ascii="Times New Roman" w:hAnsi="Times New Roman" w:cs="Times New Roman"/>
          <w:spacing w:val="6"/>
          <w:sz w:val="28"/>
          <w:szCs w:val="28"/>
        </w:rPr>
        <w:t>на систематичность, последовательность, обязательность. Он чес</w:t>
      </w:r>
      <w:r w:rsidRPr="003D34A0">
        <w:rPr>
          <w:rFonts w:ascii="Times New Roman" w:hAnsi="Times New Roman" w:cs="Times New Roman"/>
          <w:spacing w:val="10"/>
          <w:sz w:val="28"/>
          <w:szCs w:val="28"/>
        </w:rPr>
        <w:t>тен, многословен и мало эмоционален.</w:t>
      </w:r>
    </w:p>
    <w:p w:rsidR="003D34A0" w:rsidRPr="003D34A0" w:rsidRDefault="003D34A0" w:rsidP="003D34A0">
      <w:pPr>
        <w:shd w:val="clear" w:color="auto" w:fill="FFFFFF"/>
        <w:spacing w:line="360" w:lineRule="auto"/>
        <w:ind w:right="8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34A0">
        <w:rPr>
          <w:rFonts w:ascii="Times New Roman" w:hAnsi="Times New Roman" w:cs="Times New Roman"/>
          <w:i/>
          <w:iCs/>
          <w:spacing w:val="9"/>
          <w:sz w:val="28"/>
          <w:szCs w:val="28"/>
        </w:rPr>
        <w:t xml:space="preserve">Стиль </w:t>
      </w:r>
      <w:r w:rsidRPr="003D34A0">
        <w:rPr>
          <w:rFonts w:ascii="Times New Roman" w:hAnsi="Times New Roman" w:cs="Times New Roman"/>
          <w:i/>
          <w:iCs/>
          <w:spacing w:val="9"/>
          <w:sz w:val="28"/>
          <w:szCs w:val="28"/>
          <w:lang w:val="en-US"/>
        </w:rPr>
        <w:t>III</w:t>
      </w:r>
      <w:r w:rsidRPr="003D34A0">
        <w:rPr>
          <w:rFonts w:ascii="Times New Roman" w:hAnsi="Times New Roman" w:cs="Times New Roman"/>
          <w:i/>
          <w:iCs/>
          <w:spacing w:val="9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pacing w:val="9"/>
          <w:sz w:val="28"/>
          <w:szCs w:val="28"/>
        </w:rPr>
        <w:t xml:space="preserve">— ориентация на людей. Характерно обсуждение </w:t>
      </w:r>
      <w:r w:rsidRPr="003D34A0">
        <w:rPr>
          <w:rFonts w:ascii="Times New Roman" w:hAnsi="Times New Roman" w:cs="Times New Roman"/>
          <w:spacing w:val="8"/>
          <w:sz w:val="28"/>
          <w:szCs w:val="28"/>
        </w:rPr>
        <w:t xml:space="preserve">человеческих нужд, мотивов, чувств, «духа работы в команде», </w:t>
      </w:r>
      <w:r w:rsidRPr="003D34A0">
        <w:rPr>
          <w:rFonts w:ascii="Times New Roman" w:hAnsi="Times New Roman" w:cs="Times New Roman"/>
          <w:spacing w:val="11"/>
          <w:sz w:val="28"/>
          <w:szCs w:val="28"/>
        </w:rPr>
        <w:t xml:space="preserve">понимания, сотрудничества. Люди этого стиля эмоциональны, </w:t>
      </w:r>
      <w:r w:rsidRPr="003D34A0">
        <w:rPr>
          <w:rFonts w:ascii="Times New Roman" w:hAnsi="Times New Roman" w:cs="Times New Roman"/>
          <w:spacing w:val="10"/>
          <w:sz w:val="28"/>
          <w:szCs w:val="28"/>
        </w:rPr>
        <w:t xml:space="preserve">чувствительны, способны к сопереживанию и психологически </w:t>
      </w:r>
      <w:r>
        <w:rPr>
          <w:rFonts w:ascii="Times New Roman" w:hAnsi="Times New Roman" w:cs="Times New Roman"/>
          <w:spacing w:val="11"/>
          <w:sz w:val="28"/>
          <w:szCs w:val="28"/>
        </w:rPr>
        <w:t>ориентирова</w:t>
      </w:r>
      <w:r w:rsidRPr="003D34A0">
        <w:rPr>
          <w:rFonts w:ascii="Times New Roman" w:hAnsi="Times New Roman" w:cs="Times New Roman"/>
          <w:spacing w:val="11"/>
          <w:sz w:val="28"/>
          <w:szCs w:val="28"/>
        </w:rPr>
        <w:t>ны.</w:t>
      </w:r>
    </w:p>
    <w:p w:rsidR="003D34A0" w:rsidRPr="003D34A0" w:rsidRDefault="003D34A0" w:rsidP="003D34A0">
      <w:pPr>
        <w:shd w:val="clear" w:color="auto" w:fill="FFFFFF"/>
        <w:spacing w:before="19" w:line="360" w:lineRule="auto"/>
        <w:ind w:right="9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34A0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Стиль </w:t>
      </w:r>
      <w:r w:rsidRPr="003D34A0">
        <w:rPr>
          <w:rFonts w:ascii="Times New Roman" w:hAnsi="Times New Roman" w:cs="Times New Roman"/>
          <w:i/>
          <w:iCs/>
          <w:spacing w:val="6"/>
          <w:sz w:val="28"/>
          <w:szCs w:val="28"/>
          <w:lang w:val="en-US"/>
        </w:rPr>
        <w:t>IV</w:t>
      </w:r>
      <w:r w:rsidRPr="003D34A0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Pr="003D34A0">
        <w:rPr>
          <w:rFonts w:ascii="Times New Roman" w:hAnsi="Times New Roman" w:cs="Times New Roman"/>
          <w:spacing w:val="6"/>
          <w:sz w:val="28"/>
          <w:szCs w:val="28"/>
        </w:rPr>
        <w:t xml:space="preserve">— ориентация на перспективу, на будущее. Людям </w:t>
      </w:r>
      <w:r w:rsidRPr="003D34A0">
        <w:rPr>
          <w:rFonts w:ascii="Times New Roman" w:hAnsi="Times New Roman" w:cs="Times New Roman"/>
          <w:spacing w:val="7"/>
          <w:sz w:val="28"/>
          <w:szCs w:val="28"/>
        </w:rPr>
        <w:t xml:space="preserve">этого стиля присуще обсуждение концепций, больших планов, </w:t>
      </w:r>
      <w:r w:rsidRPr="003D34A0">
        <w:rPr>
          <w:rFonts w:ascii="Times New Roman" w:hAnsi="Times New Roman" w:cs="Times New Roman"/>
          <w:spacing w:val="6"/>
          <w:sz w:val="28"/>
          <w:szCs w:val="28"/>
        </w:rPr>
        <w:t xml:space="preserve">нововведений, различных вопросов, новых методов, альтернатив. </w:t>
      </w:r>
      <w:r w:rsidRPr="003D34A0">
        <w:rPr>
          <w:rFonts w:ascii="Times New Roman" w:hAnsi="Times New Roman" w:cs="Times New Roman"/>
          <w:spacing w:val="7"/>
          <w:sz w:val="28"/>
          <w:szCs w:val="28"/>
        </w:rPr>
        <w:t>Они обладают хорошим воображением, полны идей, но мало ре</w:t>
      </w:r>
      <w:r w:rsidRPr="003D34A0">
        <w:rPr>
          <w:rFonts w:ascii="Times New Roman" w:hAnsi="Times New Roman" w:cs="Times New Roman"/>
          <w:spacing w:val="10"/>
          <w:sz w:val="28"/>
          <w:szCs w:val="28"/>
        </w:rPr>
        <w:t>алистичны, и порой их сложно понять.</w:t>
      </w:r>
    </w:p>
    <w:sectPr w:rsidR="003D34A0" w:rsidRPr="003D3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212B5"/>
    <w:multiLevelType w:val="singleLevel"/>
    <w:tmpl w:val="CC509EB2"/>
    <w:lvl w:ilvl="0">
      <w:start w:val="53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6443860"/>
    <w:multiLevelType w:val="singleLevel"/>
    <w:tmpl w:val="547A42D0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DA66F9E"/>
    <w:multiLevelType w:val="singleLevel"/>
    <w:tmpl w:val="C60C5D7E"/>
    <w:lvl w:ilvl="0">
      <w:start w:val="47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4D7223F"/>
    <w:multiLevelType w:val="singleLevel"/>
    <w:tmpl w:val="A372DEB8"/>
    <w:lvl w:ilvl="0">
      <w:start w:val="10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D1A2BE8"/>
    <w:multiLevelType w:val="singleLevel"/>
    <w:tmpl w:val="630A138E"/>
    <w:lvl w:ilvl="0">
      <w:start w:val="8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0853F86"/>
    <w:multiLevelType w:val="singleLevel"/>
    <w:tmpl w:val="4BD23864"/>
    <w:lvl w:ilvl="0">
      <w:start w:val="57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14F0E0A"/>
    <w:multiLevelType w:val="singleLevel"/>
    <w:tmpl w:val="7B90CFA8"/>
    <w:lvl w:ilvl="0">
      <w:start w:val="76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5D81566"/>
    <w:multiLevelType w:val="singleLevel"/>
    <w:tmpl w:val="5E96395A"/>
    <w:lvl w:ilvl="0">
      <w:start w:val="70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EAB175B"/>
    <w:multiLevelType w:val="singleLevel"/>
    <w:tmpl w:val="6908F578"/>
    <w:lvl w:ilvl="0">
      <w:start w:val="62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8"/>
    </w:lvlOverride>
  </w:num>
  <w:num w:numId="3">
    <w:abstractNumId w:val="3"/>
    <w:lvlOverride w:ilvl="0">
      <w:startOverride w:val="10"/>
    </w:lvlOverride>
  </w:num>
  <w:num w:numId="4">
    <w:abstractNumId w:val="2"/>
    <w:lvlOverride w:ilvl="0">
      <w:startOverride w:val="47"/>
    </w:lvlOverride>
  </w:num>
  <w:num w:numId="5">
    <w:abstractNumId w:val="0"/>
    <w:lvlOverride w:ilvl="0">
      <w:startOverride w:val="53"/>
    </w:lvlOverride>
  </w:num>
  <w:num w:numId="6">
    <w:abstractNumId w:val="5"/>
    <w:lvlOverride w:ilvl="0">
      <w:startOverride w:val="57"/>
    </w:lvlOverride>
  </w:num>
  <w:num w:numId="7">
    <w:abstractNumId w:val="8"/>
    <w:lvlOverride w:ilvl="0">
      <w:startOverride w:val="62"/>
    </w:lvlOverride>
  </w:num>
  <w:num w:numId="8">
    <w:abstractNumId w:val="7"/>
    <w:lvlOverride w:ilvl="0">
      <w:startOverride w:val="70"/>
    </w:lvlOverride>
  </w:num>
  <w:num w:numId="9">
    <w:abstractNumId w:val="6"/>
    <w:lvlOverride w:ilvl="0">
      <w:startOverride w:val="7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D34A0"/>
    <w:rsid w:val="003D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1021</Words>
  <Characters>5825</Characters>
  <Application>Microsoft Office Word</Application>
  <DocSecurity>0</DocSecurity>
  <Lines>48</Lines>
  <Paragraphs>13</Paragraphs>
  <ScaleCrop>false</ScaleCrop>
  <Company>Grizli777</Company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2020-12-02T04:28:00Z</dcterms:created>
  <dcterms:modified xsi:type="dcterms:W3CDTF">2020-12-02T04:35:00Z</dcterms:modified>
</cp:coreProperties>
</file>