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4F3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instrText xml:space="preserve"> HYPERLINK "https://yandex.ru/video/preview?filmId=522441232680678863&amp;parent-reqid=1586966018979633-1280489076469933216400324-production-app-host-vla-web-yp-318&amp;path=wizard&amp;text=%D0%A0%D0%B0%D0%B1%D0%BE%D1%82%D0%B0%2B%D0%B2%2B%D1%82%D0%B5%D0%BA%D1%81%D1%82%D0%BE%D0%B2%D0%BE%D0%BC%2B%D1%80%D0%B5%D0%B4%D0%B0%D0%BA%D1%82%D0%BE%D1%80%D0%B5%2B%D1%83%D1%80%D0%BE%D0%BA%2B2" </w:instrTex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fldChar w:fldCharType="separate"/>
      </w:r>
      <w:proofErr w:type="gramStart"/>
      <w:r w:rsidRPr="002A4F3C">
        <w:rPr>
          <w:rStyle w:val="a3"/>
          <w:rFonts w:ascii="Helvetica" w:hAnsi="Helvetica" w:cs="Helvetica"/>
          <w:sz w:val="20"/>
          <w:szCs w:val="20"/>
          <w:shd w:val="clear" w:color="auto" w:fill="FFFFFF"/>
        </w:rPr>
        <w:t>https://yandex.ru/video/preview?filmId=522441232680678863&amp;parent-reqid=1586966018979633-1280489076469933216400324-production-app-host-vla-web-yp-318&amp;path=wizard&amp;text=%D0%A0%D0%B0%D0%B1%D0%BE%D1%82%D0%B0%2B%D0%B2%2B%D1%82%D0%B5%D0%BA%D1%81%D1%82%D0%BE%D0%B2%D0%BE%D0%BC%2B%D1%80%D0%B5%D0%B4%D0%B0%D0%BA%D1%82%D0</w:t>
      </w:r>
      <w:proofErr w:type="gramEnd"/>
      <w:r w:rsidRPr="002A4F3C">
        <w:rPr>
          <w:rStyle w:val="a3"/>
          <w:rFonts w:ascii="Helvetica" w:hAnsi="Helvetica" w:cs="Helvetica"/>
          <w:sz w:val="20"/>
          <w:szCs w:val="20"/>
          <w:shd w:val="clear" w:color="auto" w:fill="FFFFFF"/>
        </w:rPr>
        <w:t>%BE%D1%80%D0%B5%2B%D1%83%D1%80%D0%BE%D0%BA%2B2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fldChar w:fldCharType="end"/>
      </w:r>
    </w:p>
    <w:p w:rsidR="00C44501" w:rsidRDefault="00C4450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504460" w:rsidRDefault="00504460">
      <w:pPr>
        <w:rPr>
          <w:noProof/>
        </w:rPr>
      </w:pPr>
    </w:p>
    <w:p w:rsidR="00C44501" w:rsidRDefault="00C44501">
      <w:r>
        <w:rPr>
          <w:noProof/>
        </w:rPr>
        <w:drawing>
          <wp:inline distT="0" distB="0" distL="0" distR="0">
            <wp:extent cx="6962775" cy="5372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Порядок работы:</w:t>
      </w:r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Задание 1</w:t>
      </w:r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Установить параметры станицы: верхнее, нижнее поле – 2 см, левое – 3 см, правое – 1,5 см.</w:t>
      </w:r>
      <w:proofErr w:type="gramEnd"/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Набрать текст с учетом форматирования (размер шрифта - 14 пунктов, шрифт </w:t>
      </w:r>
      <w:proofErr w:type="spellStart"/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Times</w:t>
      </w:r>
      <w:proofErr w:type="spellEnd"/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New</w:t>
      </w:r>
      <w:proofErr w:type="spellEnd"/>
      <w:proofErr w:type="gramEnd"/>
    </w:p>
    <w:p w:rsid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proofErr w:type="gramStart"/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Roman</w:t>
      </w:r>
      <w:proofErr w:type="spellEnd"/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).</w:t>
      </w:r>
      <w:proofErr w:type="gramEnd"/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1950-х и 1960-х годах не было единого стандарта относительно количества битов </w:t>
      </w:r>
      <w:proofErr w:type="gramStart"/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байте. В разных компьютерных системах байт содержал от 6 до 9 битов.</w:t>
      </w:r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Лишь с начала 1970-х годов в большинстве архитектур стали использовать байт</w:t>
      </w:r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размером 8 битов, и постепенно такое соотношение стало стандартным.</w:t>
      </w:r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Для устранения двусмысленности в компьютерной литературе иногда </w:t>
      </w:r>
      <w:proofErr w:type="gramStart"/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для</w:t>
      </w:r>
      <w:proofErr w:type="gramEnd"/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точного</w:t>
      </w:r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обозначения последовательности 8 битов вместо термина «байт» используют термин</w:t>
      </w:r>
    </w:p>
    <w:p w:rsidR="00504460" w:rsidRPr="00504460" w:rsidRDefault="00504460" w:rsidP="005044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04460">
        <w:rPr>
          <w:rFonts w:ascii="yandex-sans" w:eastAsia="Times New Roman" w:hAnsi="yandex-sans" w:cs="Times New Roman"/>
          <w:color w:val="000000"/>
          <w:sz w:val="23"/>
          <w:szCs w:val="23"/>
        </w:rPr>
        <w:t>«октет».</w:t>
      </w:r>
    </w:p>
    <w:p w:rsidR="00504460" w:rsidRDefault="00504460"/>
    <w:p w:rsidR="00394B3F" w:rsidRDefault="00394B3F"/>
    <w:p w:rsidR="00394B3F" w:rsidRDefault="00394B3F"/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Задание 2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Наберите текст. Используйте 16 размер шрифта. Заголовок - шрифт </w:t>
      </w:r>
      <w:proofErr w:type="spellStart"/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Arial</w:t>
      </w:r>
      <w:proofErr w:type="spellEnd"/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Вставьте строку выше заголовка «Информация к размышлению» (шрифт Курсив,</w:t>
      </w:r>
      <w:proofErr w:type="gramEnd"/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выравнивание по правому краю). Скопируйте текст 4 раза. Выровняйте: первый текст - </w:t>
      </w:r>
      <w:proofErr w:type="gramStart"/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по</w:t>
      </w:r>
      <w:proofErr w:type="gramEnd"/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ширине, второй - по левому краю, третий - по правому краю, четвертый – по центру.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Компьютер в нашем мире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Сейчас, наверно трудно найти человека, который хотя бы раз в жизни не встретился бы </w:t>
      </w:r>
      <w:proofErr w:type="gramStart"/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proofErr w:type="gramEnd"/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компьютером. Компьютеры приходят к нам в дом, помогают облегчить работу человека.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Различные программы могут обучать и развлекать.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 помощью глобальной сети </w:t>
      </w:r>
      <w:proofErr w:type="spellStart"/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Internet</w:t>
      </w:r>
      <w:proofErr w:type="spellEnd"/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люди могут общаться, находить </w:t>
      </w:r>
      <w:proofErr w:type="gramStart"/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нужную</w:t>
      </w:r>
      <w:proofErr w:type="gramEnd"/>
    </w:p>
    <w:p w:rsid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информацию, даже если она находится «на другом конце света».</w:t>
      </w:r>
    </w:p>
    <w:p w:rsid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Задание 3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Набрать текст по образцу.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Вчитайтесь в стихотворение М.Ю. Лермонтова «Лирик»: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Хотел бы в единое слово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Я слить свою грусть и печаль,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И бросить то слово на ветер,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Чтоб ветер унес его </w:t>
      </w:r>
      <w:proofErr w:type="gramStart"/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в даль</w:t>
      </w:r>
      <w:proofErr w:type="gramEnd"/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(М.Ю.Лермонтов)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Как велик поэт! Всего в нескольких словах, объединенных рифмой, он сумел выразить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силу чувств, стремительность мысли, благородство русского языка. Легкость слога мы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встречаем во многих, если не сказать во всех стихотворениях Михаила Юрьевича.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Ночевала тучка золотая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На груди утеса-великана.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Тучки небесные –</w:t>
      </w:r>
    </w:p>
    <w:p w:rsidR="00394B3F" w:rsidRPr="00394B3F" w:rsidRDefault="00394B3F" w:rsidP="00394B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4B3F">
        <w:rPr>
          <w:rFonts w:ascii="yandex-sans" w:eastAsia="Times New Roman" w:hAnsi="yandex-sans" w:cs="Times New Roman"/>
          <w:color w:val="000000"/>
          <w:sz w:val="23"/>
          <w:szCs w:val="23"/>
        </w:rPr>
        <w:t>Вечные странники!</w:t>
      </w:r>
    </w:p>
    <w:p w:rsidR="00504460" w:rsidRDefault="00504460"/>
    <w:sectPr w:rsidR="00504460" w:rsidSect="0050446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F3C"/>
    <w:rsid w:val="002A4F3C"/>
    <w:rsid w:val="00394B3F"/>
    <w:rsid w:val="00504460"/>
    <w:rsid w:val="00C4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F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4</cp:revision>
  <dcterms:created xsi:type="dcterms:W3CDTF">2020-04-15T15:56:00Z</dcterms:created>
  <dcterms:modified xsi:type="dcterms:W3CDTF">2020-04-15T16:06:00Z</dcterms:modified>
</cp:coreProperties>
</file>