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D4" w:rsidRPr="00BB49D4" w:rsidRDefault="00BB49D4">
      <w:pPr>
        <w:rPr>
          <w:rFonts w:ascii="Times New Roman" w:hAnsi="Times New Roman" w:cs="Times New Roman"/>
          <w:sz w:val="36"/>
          <w:szCs w:val="36"/>
        </w:rPr>
      </w:pPr>
      <w:r w:rsidRPr="00BB49D4">
        <w:rPr>
          <w:rFonts w:ascii="Times New Roman" w:hAnsi="Times New Roman" w:cs="Times New Roman"/>
          <w:b/>
          <w:sz w:val="36"/>
          <w:szCs w:val="36"/>
        </w:rPr>
        <w:t>Решение  задач по теме «Агрегатные состояния вещества».</w:t>
      </w:r>
    </w:p>
    <w:p w:rsidR="00BB49D4" w:rsidRDefault="00BB49D4">
      <w:pPr>
        <w:rPr>
          <w:noProof/>
          <w:lang w:eastAsia="ru-RU"/>
        </w:rPr>
      </w:pPr>
    </w:p>
    <w:p w:rsidR="00D931AC" w:rsidRDefault="00BB49D4">
      <w:r>
        <w:rPr>
          <w:noProof/>
          <w:lang w:eastAsia="ru-RU"/>
        </w:rPr>
        <w:drawing>
          <wp:inline distT="0" distB="0" distL="0" distR="0">
            <wp:extent cx="6619875" cy="3543300"/>
            <wp:effectExtent l="19050" t="0" r="0" b="0"/>
            <wp:docPr id="1" name="Рисунок 1" descr="C:\Users\User\YandexDisk\Скриншоты\2020-05-05_17-03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0-05-05_17-03-3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737" cy="354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1AC" w:rsidSect="00BB4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B49D4"/>
    <w:rsid w:val="00BB49D4"/>
    <w:rsid w:val="00D9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2020-05-05T14:04:00Z</dcterms:created>
  <dcterms:modified xsi:type="dcterms:W3CDTF">2020-05-05T14:06:00Z</dcterms:modified>
</cp:coreProperties>
</file>