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8B" w:rsidRDefault="00E54C8B" w:rsidP="00E54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D6">
        <w:rPr>
          <w:rFonts w:ascii="Times New Roman" w:hAnsi="Times New Roman" w:cs="Times New Roman"/>
          <w:b/>
          <w:sz w:val="24"/>
          <w:szCs w:val="24"/>
        </w:rPr>
        <w:t>Основы законодательства в сфере дорожного движения</w:t>
      </w:r>
    </w:p>
    <w:p w:rsidR="00E54C8B" w:rsidRDefault="00E54C8B" w:rsidP="00E54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 Дорожные знаки.</w:t>
      </w:r>
    </w:p>
    <w:p w:rsidR="00E54C8B" w:rsidRDefault="007E6AF4" w:rsidP="00E54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(Знаки особых предписаний</w:t>
      </w:r>
      <w:r w:rsidR="00E54C8B">
        <w:rPr>
          <w:rFonts w:ascii="Times New Roman" w:hAnsi="Times New Roman" w:cs="Times New Roman"/>
          <w:b/>
          <w:sz w:val="24"/>
          <w:szCs w:val="24"/>
        </w:rPr>
        <w:t>)</w:t>
      </w:r>
    </w:p>
    <w:p w:rsidR="002823A7" w:rsidRDefault="00003C5F" w:rsidP="00E54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2823A7" w:rsidRPr="000D6DA4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http://www.pdd24.com/pdd/znak5</w:t>
        </w:r>
      </w:hyperlink>
    </w:p>
    <w:p w:rsidR="002823A7" w:rsidRDefault="002823A7" w:rsidP="00E54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8B" w:rsidRPr="002823A7" w:rsidRDefault="00E54C8B" w:rsidP="00E54C8B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823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5. Знаки особых предписаний</w:t>
      </w:r>
    </w:p>
    <w:p w:rsidR="00E54C8B" w:rsidRPr="00E54C8B" w:rsidRDefault="00E54C8B" w:rsidP="00E5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8B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изменения от </w:t>
      </w:r>
      <w:hyperlink r:id="rId6" w:history="1"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8 апреля 2020</w:t>
        </w:r>
      </w:hyperlink>
    </w:p>
    <w:p w:rsidR="00E54C8B" w:rsidRPr="00E54C8B" w:rsidRDefault="00E54C8B" w:rsidP="00E54C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54C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Знаки особых предписаний вводят или отменяют определенные режимы движения.</w:t>
      </w:r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0" w:name="5.1"/>
      <w:bookmarkEnd w:id="0"/>
      <w:r w:rsidRPr="00003C5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5" style="width:0;height:0" o:hralign="center" o:hrstd="t" o:hr="t" fillcolor="#a0a0a0" stroked="f"/>
        </w:pict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28775"/>
            <wp:effectExtent l="19050" t="0" r="0" b="0"/>
            <wp:docPr id="2" name="Рисунок 2" descr="http://www.pdd24.com/pdd/img/z5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24.com/pdd/img/z5.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54C8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5.1. </w:t>
      </w:r>
      <w:r w:rsidRPr="00E54C8B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"Автомагистраль".</w:t>
      </w:r>
    </w:p>
    <w:p w:rsidR="00E54C8B" w:rsidRPr="00E54C8B" w:rsidRDefault="00E54C8B" w:rsidP="00E54C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54C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Дорога, на которой действуют требования Правил дорожного движения Российской Федерации, устанавливающие порядок движения по автомагистралям.</w:t>
      </w:r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" w:name="5.2"/>
      <w:bookmarkEnd w:id="1"/>
      <w:r w:rsidRPr="00003C5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6" style="width:0;height:0" o:hralign="center" o:hrstd="t" o:hr="t" fillcolor="#a0a0a0" stroked="f"/>
        </w:pict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28775"/>
            <wp:effectExtent l="19050" t="0" r="0" b="0"/>
            <wp:docPr id="4" name="Рисунок 4" descr="http://www.pdd24.com/pdd/img/z5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24.com/pdd/img/z5.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54C8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5.2. </w:t>
      </w:r>
      <w:r w:rsidRPr="00E54C8B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"Конец автомагистрали".</w:t>
      </w:r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" w:name="5.3"/>
      <w:bookmarkEnd w:id="2"/>
      <w:r w:rsidRPr="00003C5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7" style="width:0;height:0" o:hralign="center" o:hrstd="t" o:hr="t" fillcolor="#a0a0a0" stroked="f"/>
        </w:pict>
      </w:r>
    </w:p>
    <w:p w:rsidR="00E54C8B" w:rsidRPr="00E54C8B" w:rsidRDefault="00E54C8B" w:rsidP="00E54C8B">
      <w:pPr>
        <w:shd w:val="clear" w:color="auto" w:fill="FFFFFF"/>
        <w:spacing w:after="0" w:line="240" w:lineRule="auto"/>
        <w:rPr>
          <w:ins w:id="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619250"/>
            <wp:effectExtent l="0" t="0" r="0" b="0"/>
            <wp:docPr id="6" name="Рисунок 6" descr="http://www.pdd24.com/pdd/img/z5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24.com/pdd/img/z5.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after="0" w:line="240" w:lineRule="auto"/>
        <w:rPr>
          <w:ins w:id="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"Дорога для автомобилей".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7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Дорога, предназначенная для движения только автомобилей, автобусов и мотоциклов.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9" w:name="5.4"/>
      <w:bookmarkEnd w:id="9"/>
      <w:ins w:id="10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28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28775"/>
            <wp:effectExtent l="19050" t="0" r="0" b="0"/>
            <wp:docPr id="8" name="Рисунок 8" descr="http://www.pdd24.com/pdd/img/z5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24.com/pdd/img/z5.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3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5.4. 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дороги для автомобилей".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5" w:name="5.5"/>
      <w:bookmarkEnd w:id="15"/>
      <w:ins w:id="16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29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10" name="Рисунок 10" descr="http://www.pdd24.com/pdd/img/z5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24.com/pdd/img/z5.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9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5.5. 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"Дорога с односторонним движением".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Дорога или проезжая часть, по которой движение механических транспортных средств по всей ширине осуществляется в одном направлении.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3" w:name="5.6"/>
      <w:bookmarkEnd w:id="23"/>
      <w:ins w:id="24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0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12" name="Рисунок 12" descr="http://www.pdd24.com/pdd/img/z5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24.com/pdd/img/z5.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5.6. 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дороги с односторонним движением".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9" w:name="5.7.1,_5.7.2"/>
      <w:bookmarkStart w:id="30" w:name="5.7.1"/>
      <w:bookmarkStart w:id="31" w:name="5.7.2"/>
      <w:bookmarkEnd w:id="29"/>
      <w:bookmarkEnd w:id="30"/>
      <w:bookmarkEnd w:id="31"/>
      <w:ins w:id="32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pict>
            <v:rect id="_x0000_i1031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333375"/>
            <wp:effectExtent l="19050" t="0" r="0" b="0"/>
            <wp:docPr id="14" name="Рисунок 14" descr="http://www.pdd24.com/pdd/img/z5.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24.com/pdd/img/z5.7.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333375"/>
            <wp:effectExtent l="19050" t="0" r="0" b="0"/>
            <wp:docPr id="15" name="Рисунок 15" descr="http://www.pdd24.com/pdd/img/z5.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24.com/pdd/img/z5.7.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6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5.7.1, 5.7.2. 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"Выезд на дорогу с односторонним движением".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Выезд на дорогу или проезжую часть с односторонним движением.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0" w:name="5.8"/>
      <w:bookmarkEnd w:id="40"/>
      <w:ins w:id="4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2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17" name="Рисунок 17" descr="http://www.pdd24.com/pdd/img/z5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24.com/pdd/img/z5.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5.8. 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"Реверсивное движение".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4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Начало участка дороги, на котором на одной или нескольких полосах направление движения может изменяться </w:t>
        </w:r>
        <w:proofErr w:type="gramStart"/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на</w:t>
        </w:r>
        <w:proofErr w:type="gramEnd"/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 противоположное.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4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8" w:name="5.9"/>
      <w:bookmarkEnd w:id="48"/>
      <w:ins w:id="49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3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5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19" name="Рисунок 19" descr="http://www.pdd24.com/pdd/img/z5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24.com/pdd/img/z5.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5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2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5.9. 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реверсивного движения".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5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54" w:name="5.10"/>
      <w:bookmarkEnd w:id="54"/>
      <w:ins w:id="5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4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5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21" name="Рисунок 21" descr="http://www.pdd24.com/pdd/img/z5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24.com/pdd/img/z5.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5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5.10. 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"Выезд на дорогу с реверсивным движением".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5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60" w:name="5.11.1"/>
      <w:bookmarkEnd w:id="60"/>
      <w:ins w:id="6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5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6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143000"/>
            <wp:effectExtent l="0" t="0" r="0" b="0"/>
            <wp:docPr id="23" name="Рисунок 23" descr="http://www.pdd24.com/pdd/img/z5.1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24.com/pdd/img/z5.11.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6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6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5.11.1. 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"Дорога с полосой для маршрутных транспортных средств".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6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6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Дорога, по которой транспортные средства, допущенные к движению по полосам для маршрутных транспортных средств, движутся по специально выделенной полосе навстречу общему потоку транспортных средств.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6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68" w:name="5.11.2"/>
      <w:bookmarkEnd w:id="68"/>
      <w:ins w:id="69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6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7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25" name="Рисунок 25" descr="http://www.pdd24.com/pdd/img/z5.1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dd24.com/pdd/img/z5.11.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7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72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5.11.2. 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"Дорога с полосой для велосипедистов".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7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7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Дорога, по которой движение велосипедистов и водителей мопедов осуществляется по специально выделенной полосе навстречу общему потоку транспортных средств.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7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76" w:name="5.12.1"/>
      <w:bookmarkEnd w:id="76"/>
      <w:ins w:id="77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7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7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27" name="Рисунок 27" descr="http://www.pdd24.com/pdd/img/z5.1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dd24.com/pdd/img/z5.12.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7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80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5.12.1. 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дороги с полосой для маршрутных транспортных средств".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8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82" w:name="5.12.2"/>
      <w:bookmarkEnd w:id="82"/>
      <w:ins w:id="83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8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8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29" name="Рисунок 29" descr="http://www.pdd24.com/pdd/img/z5.1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dd24.com/pdd/img/z5.12.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8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86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5.12.2. 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дороги с полосой для велосипедистов".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8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8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Дорожный знак представляет собой дорожный знак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"5.11.2"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5.11.2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30" name="Рисунок 30" descr="http://www.pdd24.com/pdd/img/z5.11.2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24.com/pdd/img/z5.11.2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9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 изображение которого перечеркнуто диагональной красной полосой из левого нижнего угла в правый верхний угол знака.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91" w:name="5.13.1,_5.13.2"/>
      <w:bookmarkStart w:id="92" w:name="5.13.1"/>
      <w:bookmarkStart w:id="93" w:name="5.13.2"/>
      <w:bookmarkEnd w:id="91"/>
      <w:bookmarkEnd w:id="92"/>
      <w:bookmarkEnd w:id="93"/>
      <w:ins w:id="94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9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9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32" name="Рисунок 32" descr="http://www.pdd24.com/pdd/img/z5.1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24.com/pdd/img/z5.13.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33" name="Рисунок 33" descr="http://www.pdd24.com/pdd/img/z5.13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dd24.com/pdd/img/z5.13.2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9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9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5.13.1, 5.13.2. 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"Выезд на дорогу с полосой для маршрутных транспортных средств".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9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00" w:name="5.13.3,_5.13.4"/>
      <w:bookmarkStart w:id="101" w:name="5.13.3"/>
      <w:bookmarkStart w:id="102" w:name="5.13.4"/>
      <w:bookmarkEnd w:id="100"/>
      <w:bookmarkEnd w:id="101"/>
      <w:bookmarkEnd w:id="102"/>
      <w:ins w:id="103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0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0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35" name="Рисунок 35" descr="http://www.pdd24.com/pdd/img/z5.1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dd24.com/pdd/img/z5.13.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5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36" name="Рисунок 36" descr="http://www.pdd24.com/pdd/img/z5.13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dd24.com/pdd/img/z5.13.4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0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07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5.13.3, 5.13.4. 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"Выезд на дорогу с полосой для велосипедистов".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0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09" w:name="5.14"/>
      <w:bookmarkEnd w:id="109"/>
      <w:ins w:id="110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1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1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38" name="Рисунок 38" descr="http://www.pdd24.com/pdd/img/z5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dd24.com/pdd/img/z5.14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3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5.14. 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"Полоса для маршрутных транспортных средств".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1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5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Специально выделенная полоса, по которой транспортные средства, допущенные к движению по полосам для маршрутных транспортных средств, движутся попутно общему потоку транспортных средств.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1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17" w:name="5.14.1"/>
      <w:bookmarkEnd w:id="117"/>
      <w:ins w:id="118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2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1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143000"/>
            <wp:effectExtent l="0" t="0" r="0" b="0"/>
            <wp:docPr id="40" name="Рисунок 40" descr="http://www.pdd24.com/pdd/img/z5.1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dd24.com/pdd/img/z5.14.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2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21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5.14.1. 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полосы для маршрутных транспортных средств".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2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23" w:name="5.14.2"/>
      <w:bookmarkEnd w:id="123"/>
      <w:ins w:id="124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3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2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42" name="Рисунок 42" descr="http://www.pdd24.com/pdd/img/z5.1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dd24.com/pdd/img/z5.14.2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27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5.14.2. 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"Полоса для велосипедистов".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2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29" w:name="5.14.3"/>
      <w:bookmarkEnd w:id="129"/>
      <w:ins w:id="130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4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3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44" name="Рисунок 44" descr="http://www.pdd24.com/pdd/img/z5.14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dd24.com/pdd/img/z5.14.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3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33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5.14.3. 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полосы для велосипедистов".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3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35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Действие знаков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"5.14"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5.14 - 5.14.3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45" name="Рисунок 45" descr="http://www.pdd24.com/pdd/img/z5.14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dd24.com/pdd/img/z5.14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46" name="Рисунок 46" descr="http://www.pdd24.com/pdd/img/z5.14.1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dd24.com/pdd/img/z5.14.1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7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47" name="Рисунок 47" descr="http://www.pdd24.com/pdd/img/z5.14.2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dd24.com/pdd/img/z5.14.2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48" name="Рисунок 48" descr="http://www.pdd24.com/pdd/img/z5.14.3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dd24.com/pdd/img/z5.14.3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9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распространяется на полосу, над которой они расположены. Действие знаков, установленных справа от дороги, распространяется на правую полосу.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4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41" w:name="5.15.1"/>
      <w:bookmarkEnd w:id="141"/>
      <w:ins w:id="142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5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4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590550"/>
            <wp:effectExtent l="19050" t="0" r="0" b="0"/>
            <wp:docPr id="50" name="Рисунок 50" descr="http://www.pdd24.com/pdd/img/z5.15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dd24.com/pdd/img/z5.15.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4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45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"Направления движения по полосам".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4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47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Число полос и разрешенные направления движения по каждой из них.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4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49" w:name="5.15.2"/>
      <w:bookmarkEnd w:id="149"/>
      <w:ins w:id="150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6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5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52" name="Рисунок 52" descr="http://www.pdd24.com/pdd/img/z5.15.2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dd24.com/pdd/img/z5.15.2-a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2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53" name="Рисунок 53" descr="http://www.pdd24.com/pdd/img/z5.15.2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dd24.com/pdd/img/z5.15.2-b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3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54" name="Рисунок 54" descr="http://www.pdd24.com/pdd/img/z5.15.2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dd24.com/pdd/img/z5.15.2-c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55" name="Рисунок 55" descr="http://www.pdd24.com/pdd/img/z5.15.2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dd24.com/pdd/img/z5.15.2-d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5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56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"Направления движения по полосе".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5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5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Разрешенные направления движения по полосе.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5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60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Знаки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"5.15.1"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5.15.1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56" name="Рисунок 56" descr="http://www.pdd24.com/pdd/img/z5.15.1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dd24.com/pdd/img/z5.15.1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5.15.2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57" name="Рисунок 57" descr="http://www.pdd24.com/pdd/img/z5.15.2-a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dd24.com/pdd/img/z5.15.2-a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2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 разрешающие поворот налево из крайней левой полосы, разрешают и разворот из этой полосы.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6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6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Действие знаков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"5.15.1"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5.15.1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58" name="Рисунок 58" descr="http://www.pdd24.com/pdd/img/z5.15.1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dd24.com/pdd/img/z5.15.1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5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5.15.2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59" name="Рисунок 59" descr="http://www.pdd24.com/pdd/img/z5.15.2-a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dd24.com/pdd/img/z5.15.2-a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не распространяется на маршрутные транспортные средства.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6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6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Действие знаков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"5.15.1"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5.15.1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60" name="Рисунок 60" descr="http://www.pdd24.com/pdd/img/z5.15.1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dd24.com/pdd/img/z5.15.1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9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5.15.2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61" name="Рисунок 61" descr="http://www.pdd24.com/pdd/img/z5.15.2-a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dd24.com/pdd/img/z5.15.2-a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0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, установленных перед перекрестком, распространяется на весь перекресток, если другие </w:t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знаки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"5.15.1"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5.15.1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62" name="Рисунок 62" descr="http://www.pdd24.com/pdd/img/z5.15.1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dd24.com/pdd/img/z5.15.1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5.15.2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63" name="Рисунок 63" descr="http://www.pdd24.com/pdd/img/z5.15.2-a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dd24.com/pdd/img/z5.15.2-a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2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 установленные на нем, не дают иных указаний.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7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74" w:name="5.15.3"/>
      <w:bookmarkEnd w:id="174"/>
      <w:ins w:id="17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7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7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65" name="Рисунок 65" descr="http://www.pdd24.com/pdd/img/z5.15.3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dd24.com/pdd/img/z5.15.3-a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7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66" name="Рисунок 66" descr="http://www.pdd24.com/pdd/img/z5.15.3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dd24.com/pdd/img/z5.15.3-b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7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79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5.15.3. 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"Начало полосы".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8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8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Начало дополнительной полосы на подъеме или полосы торможения.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8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83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Если на знаке, установленном перед дополнительной полосой, изображен знак (знаки)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"http://www.pdd24.com/pdd/znak4" \l "4.6"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4.6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67" name="Рисунок 67" descr="http://www.pdd24.com/pdd/img/z4.6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dd24.com/pdd/img/z4.6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"Ограничение минимальной скорости", то водитель транспортного средства, который не может продолжать движение по основной полосе с указанной или большей скоростью, должен перестроиться на полосу, расположенную справа от него.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8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86" w:name="5.15.4"/>
      <w:bookmarkEnd w:id="186"/>
      <w:ins w:id="187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8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8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69" name="Рисунок 69" descr="http://www.pdd24.com/pdd/img/z5.15.4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dd24.com/pdd/img/z5.15.4-a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9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70" name="Рисунок 70" descr="http://www.pdd24.com/pdd/img/z5.15.4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dd24.com/pdd/img/z5.15.4-b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91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5.15.4. 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"Начало полосы".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19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93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 xml:space="preserve">Начало участка средней полосы </w:t>
        </w:r>
        <w:proofErr w:type="spellStart"/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трехполосной</w:t>
        </w:r>
        <w:proofErr w:type="spellEnd"/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 дороги, предназначенного для движения в данном направлении. Если на знаке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"5.15.4"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5.15.4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71" name="Рисунок 71" descr="http://www.pdd24.com/pdd/img/z5.15.4-a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dd24.com/pdd/img/z5.15.4-a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9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изображен знак, запрещающий движение каким-либо транспортным средствам, то движение этих транспортных средств по соответствующей полосе запрещается.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19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96" w:name="5.15.5"/>
      <w:bookmarkEnd w:id="196"/>
      <w:ins w:id="197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9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9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73" name="Рисунок 73" descr="http://www.pdd24.com/pdd/img/z5.15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dd24.com/pdd/img/z5.15.5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19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00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5.15.5. 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полосы".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0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02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Конец дополнительной полосы на подъеме или полосы разгона.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0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04" w:name="5.15.6"/>
      <w:bookmarkEnd w:id="204"/>
      <w:ins w:id="20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0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0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19050" t="0" r="0" b="0"/>
            <wp:docPr id="75" name="Рисунок 75" descr="http://www.pdd24.com/pdd/img/z5.15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dd24.com/pdd/img/z5.15.6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0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0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5.15.6. 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полосы".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0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10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Конец участка средней полосы на </w:t>
        </w:r>
        <w:proofErr w:type="spellStart"/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трехполосной</w:t>
        </w:r>
        <w:proofErr w:type="spellEnd"/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 дороге, предназначенного для движения в данном направлении.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1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12" w:name="5.15.7"/>
      <w:bookmarkEnd w:id="212"/>
      <w:ins w:id="213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1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1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77" name="Рисунок 77" descr="http://www.pdd24.com/pdd/img/z5.15.7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dd24.com/pdd/img/z5.15.7-a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15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78" name="Рисунок 78" descr="http://www.pdd24.com/pdd/img/z5.15.7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dd24.com/pdd/img/z5.15.7-b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1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79" name="Рисунок 79" descr="http://www.pdd24.com/pdd/img/z5.15.7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dd24.com/pdd/img/z5.15.7-c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1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1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5.15.7. 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"Направление движения по полосам".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1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20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Если на знаке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"5.15.7"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5.15.7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80" name="Рисунок 80" descr="http://www.pdd24.com/pdd/img/z5.15.7-a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dd24.com/pdd/img/z5.15.7-a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изображен знак, запрещающий движение каким-либо транспортным средствам, то движение этих транспортных средств по соответствующей полосе запрещается.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2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23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Знаки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"5.15.7"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5.15.7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81" name="Рисунок 81" descr="http://www.pdd24.com/pdd/img/z5.15.7-a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dd24.com/pdd/img/z5.15.7-a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с соответствующим числом стрелок могут применяться на дорогах с четырьмя и более полосами.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2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26" w:name="5.15.8"/>
      <w:bookmarkEnd w:id="226"/>
      <w:ins w:id="227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2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2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590550"/>
            <wp:effectExtent l="19050" t="0" r="0" b="0"/>
            <wp:docPr id="83" name="Рисунок 83" descr="http://www.pdd24.com/pdd/img/z5.15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dd24.com/pdd/img/z5.15.8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2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30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5.15.8. 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"Число полос".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3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32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Указывает число полос движения и режимы движения по полосам. Водитель обязан выполнять требования знаков, нанесенных на стрелки.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3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34" w:name="5.16"/>
      <w:bookmarkEnd w:id="234"/>
      <w:ins w:id="23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3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3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9725"/>
            <wp:effectExtent l="19050" t="0" r="0" b="0"/>
            <wp:docPr id="85" name="Рисунок 85" descr="http://www.pdd24.com/pdd/img/z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dd24.com/pdd/img/z5.16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3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3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5.16. 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"Место остановки автобуса и (или) троллейбуса".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3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40" w:name="5.17"/>
      <w:bookmarkEnd w:id="240"/>
      <w:ins w:id="24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4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4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9725"/>
            <wp:effectExtent l="19050" t="0" r="0" b="0"/>
            <wp:docPr id="87" name="Рисунок 87" descr="http://www.pdd24.com/pdd/img/z5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dd24.com/pdd/img/z5.17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4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4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5.17. 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"Место остановки трамвая".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4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46" w:name="5.18"/>
      <w:bookmarkEnd w:id="246"/>
      <w:ins w:id="247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pict>
            <v:rect id="_x0000_i1055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4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9725"/>
            <wp:effectExtent l="0" t="0" r="0" b="0"/>
            <wp:docPr id="89" name="Рисунок 89" descr="http://www.pdd24.com/pdd/img/z5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dd24.com/pdd/img/z5.18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4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50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5.18. 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"Место стоянки легковых такси".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5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52" w:name="5.19.1,_5.19.2"/>
      <w:bookmarkStart w:id="253" w:name="5.19.1"/>
      <w:bookmarkStart w:id="254" w:name="5.19.2"/>
      <w:bookmarkEnd w:id="252"/>
      <w:bookmarkEnd w:id="253"/>
      <w:bookmarkEnd w:id="254"/>
      <w:ins w:id="25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6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5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91" name="Рисунок 91" descr="http://www.pdd24.com/pdd/img/z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dd24.com/pdd/img/z5.19.1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57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92" name="Рисунок 92" descr="http://www.pdd24.com/pdd/img/z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dd24.com/pdd/img/z5.19.2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5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59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5.19.1, 5.19.2. 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"Пешеходный переход".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6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6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При отсутствии на переходе разметки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"http://www.pdd24.com/pdd/razm1" \l "1.14.1"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1.14.1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2857500" cy="476250"/>
            <wp:effectExtent l="19050" t="0" r="0" b="0"/>
            <wp:docPr id="93" name="Рисунок 93" descr="http://www.pdd24.com/pdd/img/r1.14.1.gif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dd24.com/pdd/img/r1.14.1.gif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2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или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"http://www.pdd24.com/pdd/razm1" \l "1.14.2"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1.14.2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2857500" cy="476250"/>
            <wp:effectExtent l="19050" t="0" r="0" b="0"/>
            <wp:docPr id="94" name="Рисунок 94" descr="http://www.pdd24.com/pdd/img/r1.14.2.gif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dd24.com/pdd/img/r1.14.2.gif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3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знак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"5.19.1"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5.19.1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95" name="Рисунок 95" descr="http://www.pdd24.com/pdd/img/z5.19.1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dd24.com/pdd/img/z5.19.1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устанавливается справа от дороги на ближней границе перехода относительно приближающихся транспортных средств, а знак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"5.19.2"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5.19.2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96" name="Рисунок 96" descr="http://www.pdd24.com/pdd/img/z5.19.2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dd24.com/pdd/img/z5.19.2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5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- слева от дороги на дальней границе перехода.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6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67" w:name="5.20"/>
      <w:bookmarkEnd w:id="267"/>
      <w:ins w:id="268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7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6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143000"/>
            <wp:effectExtent l="0" t="0" r="0" b="0"/>
            <wp:docPr id="98" name="Рисунок 98" descr="http://www.pdd24.com/pdd/img/z5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dd24.com/pdd/img/z5.20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7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1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5.20. 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"Искусственная неровность".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7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3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Обозначает границы искусственной неровности.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7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5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Знак устанавливается на ближайшей границе искусственной неровности относительно приближающихся транспортных средств.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7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77" w:name="5.21"/>
      <w:bookmarkEnd w:id="277"/>
      <w:ins w:id="278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8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7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19250"/>
            <wp:effectExtent l="0" t="0" r="0" b="0"/>
            <wp:docPr id="100" name="Рисунок 100" descr="http://www.pdd24.com/pdd/img/z5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dd24.com/pdd/img/z5.21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8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81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"Жилая зона".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8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83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Территория, на которой действуют требования Правил дорожного движения Российской Федерации, устанавливающие порядок движения в жилой зоне.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8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85" w:name="5.22"/>
      <w:bookmarkEnd w:id="285"/>
      <w:ins w:id="286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9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8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19250"/>
            <wp:effectExtent l="0" t="0" r="0" b="0"/>
            <wp:docPr id="102" name="Рисунок 102" descr="http://www.pdd24.com/pdd/img/z5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dd24.com/pdd/img/z5.22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8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89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жилой зоны".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2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91" w:name="5.23.1,_5.23.2"/>
      <w:bookmarkStart w:id="292" w:name="5.23.1"/>
      <w:bookmarkStart w:id="293" w:name="5.23.2"/>
      <w:bookmarkEnd w:id="291"/>
      <w:bookmarkEnd w:id="292"/>
      <w:bookmarkEnd w:id="293"/>
      <w:ins w:id="294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0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9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400050"/>
            <wp:effectExtent l="19050" t="0" r="0" b="0"/>
            <wp:docPr id="104" name="Рисунок 104" descr="http://www.pdd24.com/pdd/img/z5.2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dd24.com/pdd/img/z5.23.1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352425"/>
            <wp:effectExtent l="19050" t="0" r="0" b="0"/>
            <wp:docPr id="105" name="Рисунок 105" descr="http://www.pdd24.com/pdd/img/z5.23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dd24.com/pdd/img/z5.23.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29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9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5.23.1, 5.23.2. 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"Начало населенного пункта".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29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00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Начало населенного пункта, в котором действуют требования Правил дорожного движения Российской Федерации, устанавливающие порядок движения в населенных пунктах.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0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02" w:name="5.24.1,_5.24.2"/>
      <w:bookmarkStart w:id="303" w:name="5.24.1"/>
      <w:bookmarkStart w:id="304" w:name="5.24.2"/>
      <w:bookmarkEnd w:id="302"/>
      <w:bookmarkEnd w:id="303"/>
      <w:bookmarkEnd w:id="304"/>
      <w:ins w:id="30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1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0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409575"/>
            <wp:effectExtent l="19050" t="0" r="0" b="0"/>
            <wp:docPr id="107" name="Рисунок 107" descr="http://www.pdd24.com/pdd/img/z5.2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dd24.com/pdd/img/z5.24.1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7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352425"/>
            <wp:effectExtent l="19050" t="0" r="0" b="0"/>
            <wp:docPr id="108" name="Рисунок 108" descr="http://www.pdd24.com/pdd/img/z5.2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dd24.com/pdd/img/z5.24.2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0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09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5.24.1, 5.24.2. 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населенного пункта".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1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1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Место, с которого на данной дороге утрачивают силу требования Правил дорожного движения Российской Федерации, устанавливающие порядок движения в населенных пунктах.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13" w:name="5.25"/>
      <w:bookmarkEnd w:id="313"/>
      <w:ins w:id="314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2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1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409575"/>
            <wp:effectExtent l="19050" t="0" r="0" b="0"/>
            <wp:docPr id="110" name="Рисунок 110" descr="http://www.pdd24.com/pdd/img/z5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dd24.com/pdd/img/z5.25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1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17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5.25. 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"Начало населенного пункта".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1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19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Начало населенного пункта, в котором на данной дороге не действуют требования Правил дорожного движения Российской Федерации, устанавливающие порядок движения в населенных пунктах.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2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21" w:name="5.26"/>
      <w:bookmarkEnd w:id="321"/>
      <w:ins w:id="322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3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2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400050"/>
            <wp:effectExtent l="19050" t="0" r="0" b="0"/>
            <wp:docPr id="112" name="Рисунок 112" descr="http://www.pdd24.com/pdd/img/z5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pdd24.com/pdd/img/z5.26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2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25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5.26. 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населенного пункта".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27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Конец населенного пункта, обозначенного знаком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"5.25"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5.25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409575"/>
            <wp:effectExtent l="19050" t="0" r="0" b="0"/>
            <wp:docPr id="113" name="Рисунок 113" descr="http://www.pdd24.com/pdd/img/z5.25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dd24.com/pdd/img/z5.25.pn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2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30" w:name="5.27"/>
      <w:bookmarkEnd w:id="330"/>
      <w:ins w:id="33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4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3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71625"/>
            <wp:effectExtent l="19050" t="0" r="0" b="0"/>
            <wp:docPr id="115" name="Рисунок 115" descr="http://www.pdd24.com/pdd/img/z5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dd24.com/pdd/img/z5.27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3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3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5.27. 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"Зона с ограничением стоянки".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3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3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Место, с которого начинается территория (участок дороги), где стоянка запрещена.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3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38" w:name="5.28"/>
      <w:bookmarkEnd w:id="338"/>
      <w:ins w:id="339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5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4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71625"/>
            <wp:effectExtent l="19050" t="0" r="0" b="0"/>
            <wp:docPr id="117" name="Рисунок 117" descr="http://www.pdd24.com/pdd/img/z5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dd24.com/pdd/img/z5.28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4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42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5.28. 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зоны с ограничением стоянки".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4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44" w:name="5.29"/>
      <w:bookmarkEnd w:id="344"/>
      <w:ins w:id="34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6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4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71625"/>
            <wp:effectExtent l="19050" t="0" r="0" b="0"/>
            <wp:docPr id="119" name="Рисунок 119" descr="http://www.pdd24.com/pdd/img/z5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pdd24.com/pdd/img/z5.29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4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4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5.29. 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"Зона регулируемой стоянки".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4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50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Место, с которого начинается территория (участок дороги), где стоянка разрешена и регулируется с помощью табличек и разметки.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5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52" w:name="5.30"/>
      <w:bookmarkEnd w:id="352"/>
      <w:ins w:id="353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7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5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71625"/>
            <wp:effectExtent l="19050" t="0" r="0" b="0"/>
            <wp:docPr id="121" name="Рисунок 121" descr="http://www.pdd24.com/pdd/img/z5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pdd24.com/pdd/img/z5.30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5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56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5.30. 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зоны регулируемой стоянки".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5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58" w:name="5.31"/>
      <w:bookmarkEnd w:id="358"/>
      <w:ins w:id="359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8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6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562100"/>
            <wp:effectExtent l="19050" t="0" r="0" b="0"/>
            <wp:docPr id="123" name="Рисунок 123" descr="http://www.pdd24.com/pdd/img/z5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pdd24.com/pdd/img/z5.31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6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62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"Зона с ограничением максимальной скорости".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6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64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Место, с которого начинается территория (участок дороги), где ограничена максимальная скорость движения.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6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66" w:name="5.32"/>
      <w:bookmarkEnd w:id="366"/>
      <w:ins w:id="367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9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6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62100"/>
            <wp:effectExtent l="19050" t="0" r="0" b="0"/>
            <wp:docPr id="125" name="Рисунок 125" descr="http://www.pdd24.com/pdd/img/z5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pdd24.com/pdd/img/z5.32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6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70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5.32. 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зоны с ограничением максимальной скорости".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7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72" w:name="5.33"/>
      <w:bookmarkEnd w:id="372"/>
      <w:ins w:id="373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0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7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71625"/>
            <wp:effectExtent l="19050" t="0" r="0" b="0"/>
            <wp:docPr id="127" name="Рисунок 127" descr="http://www.pdd24.com/pdd/img/z5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pdd24.com/pdd/img/z5.33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7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76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5.33. 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"Пешеходная зона".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7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7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Место, с которого начинается территория (участок дороги), на которой разрешено движение пешеходов, и в случаях, установленных пунктами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"http://www.pdd24.com/pdd/pdd24" \l "24.2"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24.2 - 24.4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настоящих Правил, велосипедистов.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7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80" w:name="5.33.1"/>
      <w:bookmarkEnd w:id="380"/>
      <w:ins w:id="38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1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8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704975"/>
            <wp:effectExtent l="19050" t="0" r="0" b="0"/>
            <wp:docPr id="129" name="Рисунок 129" descr="http://www.pdd24.com/pdd/img/z5.3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pdd24.com/pdd/img/z5.33.1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8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8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5.33.1. 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"Велосипедная зона".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38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8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Место, с которого начинается велосипедная зона.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8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88" w:name="5.34"/>
      <w:bookmarkEnd w:id="388"/>
      <w:ins w:id="389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2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71625"/>
            <wp:effectExtent l="19050" t="0" r="0" b="0"/>
            <wp:docPr id="131" name="Рисунок 131" descr="http://www.pdd24.com/pdd/img/z5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pdd24.com/pdd/img/z5.34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9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92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5.34. 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пешеходной зоны".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9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94" w:name="5.34.1"/>
      <w:bookmarkEnd w:id="394"/>
      <w:ins w:id="39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3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9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704975"/>
            <wp:effectExtent l="19050" t="0" r="0" b="0"/>
            <wp:docPr id="133" name="Рисунок 133" descr="http://www.pdd24.com/pdd/img/z5.3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pdd24.com/pdd/img/z5.34.1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39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9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5.34.1. 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велосипедной зоны".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39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00" w:name="5.35"/>
      <w:bookmarkEnd w:id="400"/>
      <w:ins w:id="40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4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0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33475" cy="1685925"/>
            <wp:effectExtent l="19050" t="0" r="9525" b="0"/>
            <wp:docPr id="135" name="Рисунок 135" descr="http://www.pdd24.com/pdd/img/z5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pdd24.com/pdd/img/z5.35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0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0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5.35. 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"Зона с ограничением экологического класса механических транспортных средств".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40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0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Место, с которого начинается территория (участок дороги), где запрещено движение механических транспортных средств:</w:t>
        </w:r>
      </w:ins>
    </w:p>
    <w:p w:rsidR="00E54C8B" w:rsidRPr="00E54C8B" w:rsidRDefault="00E54C8B" w:rsidP="00E54C8B">
      <w:pPr>
        <w:numPr>
          <w:ilvl w:val="0"/>
          <w:numId w:val="1"/>
        </w:numPr>
        <w:shd w:val="clear" w:color="auto" w:fill="FFFFFF"/>
        <w:spacing w:after="150" w:line="240" w:lineRule="auto"/>
        <w:rPr>
          <w:ins w:id="40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ins w:id="40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экологический класс которых, указанный в регистрационных документах на эти транспортные средства, ниже экологического класса, указанного на знаке;</w:t>
        </w:r>
        <w:proofErr w:type="gramEnd"/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40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10" w:name="5.36"/>
      <w:bookmarkEnd w:id="410"/>
      <w:ins w:id="41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5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33475" cy="1685925"/>
            <wp:effectExtent l="19050" t="0" r="9525" b="0"/>
            <wp:docPr id="137" name="Рисунок 137" descr="http://www.pdd24.com/pdd/img/z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pdd24.com/pdd/img/z5.36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1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1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5.36. 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"Зона с ограничением экологического класса грузовых автомобилей".</w:t>
        </w:r>
      </w:ins>
    </w:p>
    <w:p w:rsidR="00E54C8B" w:rsidRPr="00E54C8B" w:rsidRDefault="00E54C8B" w:rsidP="00E54C8B">
      <w:pPr>
        <w:shd w:val="clear" w:color="auto" w:fill="FFFFFF"/>
        <w:spacing w:after="150" w:line="240" w:lineRule="auto"/>
        <w:rPr>
          <w:ins w:id="41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16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Место, с которого начинается территория (участок дороги), где запрещено движение грузовых автомобилей, тракторов и самоходных машин:</w:t>
        </w:r>
      </w:ins>
    </w:p>
    <w:p w:rsidR="00E54C8B" w:rsidRPr="00E54C8B" w:rsidRDefault="00E54C8B" w:rsidP="00E54C8B">
      <w:pPr>
        <w:numPr>
          <w:ilvl w:val="0"/>
          <w:numId w:val="2"/>
        </w:numPr>
        <w:shd w:val="clear" w:color="auto" w:fill="FFFFFF"/>
        <w:spacing w:after="150" w:line="240" w:lineRule="auto"/>
        <w:rPr>
          <w:ins w:id="41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ins w:id="418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экологический класс которых, указанный в регистрационных документах на эти транспортные средства, ниже экологического класса, указанного на знаке;</w:t>
        </w:r>
        <w:proofErr w:type="gramEnd"/>
      </w:ins>
    </w:p>
    <w:p w:rsidR="00E54C8B" w:rsidRPr="00E54C8B" w:rsidRDefault="00E54C8B" w:rsidP="00E54C8B">
      <w:pPr>
        <w:numPr>
          <w:ilvl w:val="0"/>
          <w:numId w:val="2"/>
        </w:numPr>
        <w:shd w:val="clear" w:color="auto" w:fill="FFFFFF"/>
        <w:spacing w:after="150" w:line="240" w:lineRule="auto"/>
        <w:rPr>
          <w:ins w:id="41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20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Действие знаков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"5.35"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5.35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33475" cy="1685925"/>
            <wp:effectExtent l="19050" t="0" r="9525" b="0"/>
            <wp:docPr id="138" name="Рисунок 138" descr="http://www.pdd24.com/pdd/img/z5.35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pdd24.com/pdd/img/z5.35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21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"5.36" </w:instrTex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E54C8B">
          <w:rPr>
            <w:rFonts w:ascii="Helvetica" w:eastAsia="Times New Roman" w:hAnsi="Helvetica" w:cs="Helvetica"/>
            <w:color w:val="337AB7"/>
            <w:sz w:val="23"/>
            <w:lang w:eastAsia="ru-RU"/>
          </w:rPr>
          <w:t>5.36</w:t>
        </w:r>
        <w:r w:rsidR="00003C5F"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33475" cy="1685925"/>
            <wp:effectExtent l="19050" t="0" r="9525" b="0"/>
            <wp:docPr id="139" name="Рисунок 139" descr="http://www.pdd24.com/pdd/img/z5.36.pn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pdd24.com/pdd/img/z5.36.pn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22" w:author="Unknown"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 не распространяется на механические транспортные средства Вооруженных Сил Российской Федерации, полиции, аварийно-спасательных служб и формирований, пожарной охраны, скорой медицинской помощи, аварийной службы газовой сети и механические транспортные средства организаций </w:t>
        </w:r>
        <w:r w:rsidRPr="00E54C8B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федеральной почтовой связи, имеющие на боковой поверхности белую диагональную полосу на синем фоне.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42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24" w:name="5.37"/>
      <w:bookmarkEnd w:id="424"/>
      <w:ins w:id="425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6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33475" cy="1685925"/>
            <wp:effectExtent l="19050" t="0" r="9525" b="0"/>
            <wp:docPr id="141" name="Рисунок 141" descr="http://www.pdd24.com/pdd/img/z5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pdd24.com/pdd/img/z5.37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2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28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5.37. 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зоны с ограничением экологического класса механических транспортных средств".</w:t>
        </w:r>
      </w:ins>
    </w:p>
    <w:p w:rsidR="00E54C8B" w:rsidRPr="00E54C8B" w:rsidRDefault="00003C5F" w:rsidP="00E54C8B">
      <w:pPr>
        <w:shd w:val="clear" w:color="auto" w:fill="FFFFFF"/>
        <w:spacing w:before="300" w:after="300" w:line="240" w:lineRule="auto"/>
        <w:rPr>
          <w:ins w:id="42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30" w:name="5.38"/>
      <w:bookmarkEnd w:id="430"/>
      <w:ins w:id="431" w:author="Unknown">
        <w:r w:rsidRPr="00003C5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77" style="width:0;height:0" o:hralign="center" o:hrstd="t" o:hr="t" fillcolor="#a0a0a0" stroked="f"/>
          </w:pict>
        </w:r>
      </w:ins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3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33475" cy="1685925"/>
            <wp:effectExtent l="19050" t="0" r="9525" b="0"/>
            <wp:docPr id="143" name="Рисунок 143" descr="http://www.pdd24.com/pdd/img/z5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pdd24.com/pdd/img/z5.38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8B" w:rsidRPr="00E54C8B" w:rsidRDefault="00E54C8B" w:rsidP="00E54C8B">
      <w:pPr>
        <w:shd w:val="clear" w:color="auto" w:fill="FFFFFF"/>
        <w:spacing w:before="300" w:after="300" w:line="240" w:lineRule="auto"/>
        <w:rPr>
          <w:ins w:id="43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34" w:author="Unknown">
        <w:r w:rsidRPr="00E54C8B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5.38. </w:t>
        </w:r>
        <w:r w:rsidRPr="00E54C8B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"Конец зоны с ограничением экологического класса грузовых автомобилей".</w:t>
        </w:r>
      </w:ins>
    </w:p>
    <w:p w:rsidR="001F5101" w:rsidRDefault="007E6AF4"/>
    <w:sectPr w:rsidR="001F5101" w:rsidSect="00E54C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0E4B"/>
    <w:multiLevelType w:val="multilevel"/>
    <w:tmpl w:val="13C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64E14"/>
    <w:multiLevelType w:val="multilevel"/>
    <w:tmpl w:val="3EC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8B"/>
    <w:rsid w:val="00003C5F"/>
    <w:rsid w:val="002823A7"/>
    <w:rsid w:val="007C7849"/>
    <w:rsid w:val="007E6AF4"/>
    <w:rsid w:val="00997882"/>
    <w:rsid w:val="00E54C8B"/>
    <w:rsid w:val="00E5579A"/>
    <w:rsid w:val="00FB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8B"/>
  </w:style>
  <w:style w:type="paragraph" w:styleId="1">
    <w:name w:val="heading 1"/>
    <w:basedOn w:val="a"/>
    <w:link w:val="10"/>
    <w:uiPriority w:val="9"/>
    <w:qFormat/>
    <w:rsid w:val="00E54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4C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C8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5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E54C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28.png"/><Relationship Id="rId21" Type="http://schemas.openxmlformats.org/officeDocument/2006/relationships/image" Target="media/image15.png"/><Relationship Id="rId34" Type="http://schemas.openxmlformats.org/officeDocument/2006/relationships/hyperlink" Target="http://www.pdd24.com/pdd/znak5#5.14.3" TargetMode="External"/><Relationship Id="rId42" Type="http://schemas.openxmlformats.org/officeDocument/2006/relationships/image" Target="media/image29.png"/><Relationship Id="rId47" Type="http://schemas.openxmlformats.org/officeDocument/2006/relationships/image" Target="media/image33.png"/><Relationship Id="rId50" Type="http://schemas.openxmlformats.org/officeDocument/2006/relationships/image" Target="media/image35.png"/><Relationship Id="rId55" Type="http://schemas.openxmlformats.org/officeDocument/2006/relationships/image" Target="media/image39.png"/><Relationship Id="rId63" Type="http://schemas.openxmlformats.org/officeDocument/2006/relationships/hyperlink" Target="http://www.pdd24.com/pdd/razm1#1.14.2" TargetMode="External"/><Relationship Id="rId68" Type="http://schemas.openxmlformats.org/officeDocument/2006/relationships/image" Target="media/image48.png"/><Relationship Id="rId76" Type="http://schemas.openxmlformats.org/officeDocument/2006/relationships/hyperlink" Target="http://www.pdd24.com/pdd/znak5#5.25" TargetMode="External"/><Relationship Id="rId84" Type="http://schemas.openxmlformats.org/officeDocument/2006/relationships/image" Target="media/image63.png"/><Relationship Id="rId89" Type="http://schemas.openxmlformats.org/officeDocument/2006/relationships/hyperlink" Target="http://www.pdd24.com/pdd/znak5#5.35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51.png"/><Relationship Id="rId92" Type="http://schemas.openxmlformats.org/officeDocument/2006/relationships/image" Target="media/image6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yperlink" Target="http://www.pdd24.com/pdd/znak5#5.14.1" TargetMode="External"/><Relationship Id="rId37" Type="http://schemas.openxmlformats.org/officeDocument/2006/relationships/image" Target="media/image26.png"/><Relationship Id="rId40" Type="http://schemas.openxmlformats.org/officeDocument/2006/relationships/hyperlink" Target="http://www.pdd24.com/pdd/znak5#5.15.1" TargetMode="External"/><Relationship Id="rId45" Type="http://schemas.openxmlformats.org/officeDocument/2006/relationships/image" Target="media/image31.png"/><Relationship Id="rId53" Type="http://schemas.openxmlformats.org/officeDocument/2006/relationships/image" Target="media/image38.png"/><Relationship Id="rId58" Type="http://schemas.openxmlformats.org/officeDocument/2006/relationships/image" Target="media/image42.png"/><Relationship Id="rId66" Type="http://schemas.openxmlformats.org/officeDocument/2006/relationships/hyperlink" Target="http://www.pdd24.com/pdd/znak5#5.19.2" TargetMode="External"/><Relationship Id="rId74" Type="http://schemas.openxmlformats.org/officeDocument/2006/relationships/image" Target="media/image54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5" Type="http://schemas.openxmlformats.org/officeDocument/2006/relationships/hyperlink" Target="http://www.pdd24.com/pdd/znak5" TargetMode="External"/><Relationship Id="rId61" Type="http://schemas.openxmlformats.org/officeDocument/2006/relationships/hyperlink" Target="http://www.pdd24.com/pdd/razm1#1.14.1" TargetMode="External"/><Relationship Id="rId82" Type="http://schemas.openxmlformats.org/officeDocument/2006/relationships/image" Target="media/image61.png"/><Relationship Id="rId90" Type="http://schemas.openxmlformats.org/officeDocument/2006/relationships/hyperlink" Target="http://www.pdd24.com/pdd/znak5#5.36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hyperlink" Target="http://www.pdd24.com/pdd/znak5#5.11.2" TargetMode="External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4.png"/><Relationship Id="rId43" Type="http://schemas.openxmlformats.org/officeDocument/2006/relationships/image" Target="media/image30.png"/><Relationship Id="rId48" Type="http://schemas.openxmlformats.org/officeDocument/2006/relationships/hyperlink" Target="http://www.pdd24.com/pdd/znak5#5.15.4" TargetMode="External"/><Relationship Id="rId56" Type="http://schemas.openxmlformats.org/officeDocument/2006/relationships/image" Target="media/image40.png"/><Relationship Id="rId64" Type="http://schemas.openxmlformats.org/officeDocument/2006/relationships/image" Target="media/image46.gif"/><Relationship Id="rId69" Type="http://schemas.openxmlformats.org/officeDocument/2006/relationships/image" Target="media/image49.png"/><Relationship Id="rId77" Type="http://schemas.openxmlformats.org/officeDocument/2006/relationships/image" Target="media/image56.png"/><Relationship Id="rId8" Type="http://schemas.openxmlformats.org/officeDocument/2006/relationships/image" Target="media/image2.png"/><Relationship Id="rId51" Type="http://schemas.openxmlformats.org/officeDocument/2006/relationships/image" Target="media/image36.png"/><Relationship Id="rId72" Type="http://schemas.openxmlformats.org/officeDocument/2006/relationships/image" Target="media/image52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hyperlink" Target="http://www.pdd24.com/pdd/znak5#5.14.2" TargetMode="External"/><Relationship Id="rId38" Type="http://schemas.openxmlformats.org/officeDocument/2006/relationships/image" Target="media/image27.png"/><Relationship Id="rId46" Type="http://schemas.openxmlformats.org/officeDocument/2006/relationships/image" Target="media/image32.png"/><Relationship Id="rId59" Type="http://schemas.openxmlformats.org/officeDocument/2006/relationships/image" Target="media/image43.png"/><Relationship Id="rId67" Type="http://schemas.openxmlformats.org/officeDocument/2006/relationships/image" Target="media/image47.png"/><Relationship Id="rId20" Type="http://schemas.openxmlformats.org/officeDocument/2006/relationships/image" Target="media/image14.png"/><Relationship Id="rId41" Type="http://schemas.openxmlformats.org/officeDocument/2006/relationships/hyperlink" Target="http://www.pdd24.com/pdd/znak5#5.15.2" TargetMode="External"/><Relationship Id="rId54" Type="http://schemas.openxmlformats.org/officeDocument/2006/relationships/hyperlink" Target="http://www.pdd24.com/pdd/znak5#5.15.7" TargetMode="External"/><Relationship Id="rId62" Type="http://schemas.openxmlformats.org/officeDocument/2006/relationships/image" Target="media/image45.gif"/><Relationship Id="rId70" Type="http://schemas.openxmlformats.org/officeDocument/2006/relationships/image" Target="media/image50.png"/><Relationship Id="rId75" Type="http://schemas.openxmlformats.org/officeDocument/2006/relationships/image" Target="media/image55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68.png"/><Relationship Id="rId1" Type="http://schemas.openxmlformats.org/officeDocument/2006/relationships/numbering" Target="numbering.xml"/><Relationship Id="rId6" Type="http://schemas.openxmlformats.org/officeDocument/2006/relationships/hyperlink" Target="http://www.pdd24.com/pdd/change-8-april-2020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5.png"/><Relationship Id="rId49" Type="http://schemas.openxmlformats.org/officeDocument/2006/relationships/image" Target="media/image34.png"/><Relationship Id="rId57" Type="http://schemas.openxmlformats.org/officeDocument/2006/relationships/image" Target="media/image41.png"/><Relationship Id="rId10" Type="http://schemas.openxmlformats.org/officeDocument/2006/relationships/image" Target="media/image4.png"/><Relationship Id="rId31" Type="http://schemas.openxmlformats.org/officeDocument/2006/relationships/hyperlink" Target="http://www.pdd24.com/pdd/znak5#5.14" TargetMode="External"/><Relationship Id="rId44" Type="http://schemas.openxmlformats.org/officeDocument/2006/relationships/hyperlink" Target="http://www.pdd24.com/pdd/znak4#4.6" TargetMode="External"/><Relationship Id="rId52" Type="http://schemas.openxmlformats.org/officeDocument/2006/relationships/image" Target="media/image37.png"/><Relationship Id="rId60" Type="http://schemas.openxmlformats.org/officeDocument/2006/relationships/image" Target="media/image44.png"/><Relationship Id="rId65" Type="http://schemas.openxmlformats.org/officeDocument/2006/relationships/hyperlink" Target="http://www.pdd24.com/pdd/znak5#5.19.1" TargetMode="External"/><Relationship Id="rId73" Type="http://schemas.openxmlformats.org/officeDocument/2006/relationships/image" Target="media/image53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1487</Words>
  <Characters>8482</Characters>
  <Application>Microsoft Office Word</Application>
  <DocSecurity>0</DocSecurity>
  <Lines>70</Lines>
  <Paragraphs>19</Paragraphs>
  <ScaleCrop>false</ScaleCrop>
  <Company>Grizli777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2020-04-23T05:45:00Z</dcterms:created>
  <dcterms:modified xsi:type="dcterms:W3CDTF">2020-04-24T02:39:00Z</dcterms:modified>
</cp:coreProperties>
</file>