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C" w:rsidRPr="00EE09E5" w:rsidRDefault="001721C2">
      <w:pPr>
        <w:rPr>
          <w:b/>
          <w:color w:val="FF0000"/>
          <w:sz w:val="24"/>
          <w:szCs w:val="24"/>
        </w:rPr>
      </w:pPr>
      <w:r w:rsidRPr="00EE09E5">
        <w:rPr>
          <w:b/>
          <w:color w:val="FF0000"/>
          <w:sz w:val="24"/>
          <w:szCs w:val="24"/>
        </w:rPr>
        <w:t>СТРОЕНИЕ АТОМА. ТЕСТ.</w:t>
      </w:r>
    </w:p>
    <w:p w:rsidR="008A0D3C" w:rsidRDefault="001721C2">
      <w:r>
        <w:rPr>
          <w:noProof/>
          <w:lang w:eastAsia="ru-RU"/>
        </w:rPr>
        <w:drawing>
          <wp:inline distT="0" distB="0" distL="0" distR="0">
            <wp:extent cx="657225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36229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Default="001721C2" w:rsidP="008A0D3C">
      <w:r>
        <w:rPr>
          <w:noProof/>
          <w:lang w:eastAsia="ru-RU"/>
        </w:rPr>
        <w:drawing>
          <wp:inline distT="0" distB="0" distL="0" distR="0">
            <wp:extent cx="6638925" cy="77438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44869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47" w:rsidRPr="00E14443" w:rsidRDefault="00E14443" w:rsidP="00E14443">
      <w:pPr>
        <w:rPr>
          <w:rFonts w:ascii="Times New Roman" w:hAnsi="Times New Roman" w:cs="Times New Roman"/>
          <w:b/>
          <w:sz w:val="24"/>
          <w:szCs w:val="24"/>
        </w:rPr>
      </w:pPr>
      <w:r w:rsidRPr="00E14443">
        <w:rPr>
          <w:rFonts w:ascii="Times New Roman" w:hAnsi="Times New Roman" w:cs="Times New Roman"/>
          <w:b/>
          <w:sz w:val="24"/>
          <w:szCs w:val="24"/>
        </w:rPr>
        <w:t xml:space="preserve">                           5.     Какой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буквой принято обозначать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</w:rPr>
        <w:t>постоянную  Ридберга?</w:t>
      </w:r>
    </w:p>
    <w:p w:rsidR="00E14443" w:rsidRPr="00E14443" w:rsidRDefault="00E14443" w:rsidP="00E14443">
      <w:pPr>
        <w:rPr>
          <w:rFonts w:ascii="Times New Roman" w:hAnsi="Times New Roman" w:cs="Times New Roman"/>
          <w:b/>
          <w:sz w:val="24"/>
          <w:szCs w:val="24"/>
        </w:rPr>
      </w:pPr>
      <w:r w:rsidRPr="00E144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1)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444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443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14443">
        <w:rPr>
          <w:rFonts w:ascii="Times New Roman" w:hAnsi="Times New Roman" w:cs="Times New Roman"/>
          <w:b/>
          <w:sz w:val="24"/>
          <w:szCs w:val="24"/>
        </w:rPr>
        <w:t xml:space="preserve">;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14443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14443">
        <w:rPr>
          <w:rFonts w:ascii="Times New Roman" w:hAnsi="Times New Roman" w:cs="Times New Roman"/>
          <w:b/>
          <w:sz w:val="24"/>
          <w:szCs w:val="24"/>
        </w:rPr>
        <w:t>;</w:t>
      </w:r>
    </w:p>
    <w:sectPr w:rsidR="00E14443" w:rsidRPr="00E14443" w:rsidSect="008A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019E"/>
    <w:rsid w:val="0002521E"/>
    <w:rsid w:val="001721C2"/>
    <w:rsid w:val="00514DBF"/>
    <w:rsid w:val="0084488E"/>
    <w:rsid w:val="00875F30"/>
    <w:rsid w:val="00DB019E"/>
    <w:rsid w:val="00E14443"/>
    <w:rsid w:val="00EE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2020-04-15T10:55:00Z</dcterms:created>
  <dcterms:modified xsi:type="dcterms:W3CDTF">2020-05-12T04:49:00Z</dcterms:modified>
</cp:coreProperties>
</file>