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9C" w:rsidRPr="001B1C9C" w:rsidRDefault="001B1C9C" w:rsidP="001B1C9C">
      <w:pPr>
        <w:rPr>
          <w:noProof/>
          <w:sz w:val="28"/>
          <w:szCs w:val="28"/>
          <w:lang w:eastAsia="ru-RU"/>
        </w:rPr>
      </w:pPr>
      <w:r w:rsidRPr="001B1C9C">
        <w:rPr>
          <w:rFonts w:ascii="Times New Roman" w:hAnsi="Times New Roman"/>
          <w:b/>
          <w:bCs/>
          <w:sz w:val="28"/>
          <w:szCs w:val="28"/>
          <w:highlight w:val="blue"/>
        </w:rPr>
        <w:t>Организация расчетов в электронных таблицах. Ввод формул.</w:t>
      </w:r>
      <w:r w:rsidRPr="001B1C9C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1B1C9C" w:rsidRDefault="001B1C9C" w:rsidP="001B1C9C">
      <w:pPr>
        <w:rPr>
          <w:noProof/>
          <w:lang w:eastAsia="ru-RU"/>
        </w:rPr>
      </w:pPr>
    </w:p>
    <w:p w:rsidR="001B1C9C" w:rsidRDefault="001B1C9C" w:rsidP="001B1C9C">
      <w:r>
        <w:rPr>
          <w:noProof/>
          <w:lang w:eastAsia="ru-RU"/>
        </w:rPr>
        <w:drawing>
          <wp:inline distT="0" distB="0" distL="0" distR="0">
            <wp:extent cx="5086350" cy="5619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E1" w:rsidRDefault="001B1C9C" w:rsidP="001B1C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76850" cy="5810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E1" w:rsidRDefault="00A32DE1" w:rsidP="00A32DE1"/>
    <w:p w:rsidR="00A32DE1" w:rsidRPr="00A32DE1" w:rsidRDefault="00A32DE1" w:rsidP="00A32DE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tab/>
      </w:r>
      <w:r w:rsidRPr="00A32DE1">
        <w:rPr>
          <w:b/>
          <w:bCs/>
          <w:color w:val="215868"/>
          <w:sz w:val="27"/>
          <w:szCs w:val="27"/>
          <w:u w:val="single"/>
        </w:rPr>
        <w:t>Формулы в </w:t>
      </w:r>
      <w:proofErr w:type="spellStart"/>
      <w:r w:rsidRPr="00A32DE1">
        <w:rPr>
          <w:b/>
          <w:bCs/>
          <w:color w:val="215868"/>
          <w:sz w:val="27"/>
          <w:szCs w:val="27"/>
          <w:u w:val="single"/>
        </w:rPr>
        <w:t>Microsoft</w:t>
      </w:r>
      <w:proofErr w:type="spellEnd"/>
      <w:r w:rsidRPr="00A32DE1">
        <w:rPr>
          <w:b/>
          <w:bCs/>
          <w:color w:val="215868"/>
          <w:sz w:val="27"/>
          <w:szCs w:val="27"/>
          <w:u w:val="single"/>
        </w:rPr>
        <w:t xml:space="preserve"> </w:t>
      </w:r>
      <w:proofErr w:type="spellStart"/>
      <w:r w:rsidRPr="00A32DE1">
        <w:rPr>
          <w:b/>
          <w:bCs/>
          <w:color w:val="215868"/>
          <w:sz w:val="27"/>
          <w:szCs w:val="27"/>
          <w:u w:val="single"/>
        </w:rPr>
        <w:t>Office</w:t>
      </w:r>
      <w:proofErr w:type="spellEnd"/>
      <w:r w:rsidRPr="00A32DE1">
        <w:rPr>
          <w:b/>
          <w:bCs/>
          <w:color w:val="215868"/>
          <w:sz w:val="27"/>
          <w:szCs w:val="27"/>
          <w:u w:val="single"/>
        </w:rPr>
        <w:t xml:space="preserve"> </w:t>
      </w:r>
      <w:proofErr w:type="spellStart"/>
      <w:r w:rsidRPr="00A32DE1">
        <w:rPr>
          <w:b/>
          <w:bCs/>
          <w:color w:val="215868"/>
          <w:sz w:val="27"/>
          <w:szCs w:val="27"/>
          <w:u w:val="single"/>
        </w:rPr>
        <w:t>Excel</w:t>
      </w:r>
      <w:proofErr w:type="spellEnd"/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Формулы представляют собой выражения, по которым выполняются вычисления значений на листе.</w:t>
      </w: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Вводить формулу надо со знака равно</w:t>
      </w:r>
      <w:proofErr w:type="gramStart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= ). </w:t>
      </w:r>
      <w:proofErr w:type="gramEnd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надо для того, чтобы </w:t>
      </w:r>
      <w:proofErr w:type="spellStart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Excel</w:t>
      </w:r>
      <w:proofErr w:type="spellEnd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понял, что в ячейку вводится именно формула, а не данные.</w:t>
      </w: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простую формулу можно с помощью констант и арифметических операторов. Например, формула =5+2*3 перемножает два числа и прибавляет к результату третье. В </w:t>
      </w:r>
      <w:proofErr w:type="spellStart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стандартный порядок вычисления математических операций. В предыдущем примере сначала выполняется операция умножения (2*3), а затем к результату прибавляется число 5.</w:t>
      </w:r>
    </w:p>
    <w:p w:rsidR="00A32DE1" w:rsidRDefault="00A32DE1" w:rsidP="00A32DE1">
      <w:pPr>
        <w:shd w:val="clear" w:color="auto" w:fill="FFFFFF"/>
        <w:spacing w:after="0" w:line="174" w:lineRule="atLeast"/>
        <w:jc w:val="center"/>
        <w:outlineLvl w:val="4"/>
        <w:rPr>
          <w:rFonts w:ascii="Arial" w:eastAsia="Times New Roman" w:hAnsi="Arial" w:cs="Arial"/>
          <w:b/>
          <w:bCs/>
          <w:color w:val="215868"/>
          <w:sz w:val="24"/>
          <w:szCs w:val="24"/>
          <w:lang w:eastAsia="ru-RU"/>
        </w:rPr>
      </w:pPr>
    </w:p>
    <w:p w:rsidR="00A32DE1" w:rsidRDefault="00A32DE1" w:rsidP="00A32DE1">
      <w:pPr>
        <w:shd w:val="clear" w:color="auto" w:fill="FFFFFF"/>
        <w:spacing w:after="0" w:line="174" w:lineRule="atLeast"/>
        <w:jc w:val="center"/>
        <w:outlineLvl w:val="4"/>
        <w:rPr>
          <w:rFonts w:ascii="Arial" w:eastAsia="Times New Roman" w:hAnsi="Arial" w:cs="Arial"/>
          <w:b/>
          <w:bCs/>
          <w:color w:val="215868"/>
          <w:sz w:val="24"/>
          <w:szCs w:val="24"/>
          <w:lang w:eastAsia="ru-RU"/>
        </w:rPr>
      </w:pPr>
    </w:p>
    <w:p w:rsidR="00A32DE1" w:rsidRDefault="00A32DE1" w:rsidP="00A32DE1">
      <w:pPr>
        <w:shd w:val="clear" w:color="auto" w:fill="FFFFFF"/>
        <w:spacing w:after="0" w:line="174" w:lineRule="atLeast"/>
        <w:jc w:val="center"/>
        <w:outlineLvl w:val="4"/>
        <w:rPr>
          <w:rFonts w:ascii="Arial" w:eastAsia="Times New Roman" w:hAnsi="Arial" w:cs="Arial"/>
          <w:b/>
          <w:bCs/>
          <w:color w:val="215868"/>
          <w:sz w:val="24"/>
          <w:szCs w:val="24"/>
          <w:lang w:eastAsia="ru-RU"/>
        </w:rPr>
      </w:pPr>
    </w:p>
    <w:p w:rsidR="00A32DE1" w:rsidRPr="00A32DE1" w:rsidRDefault="00A32DE1" w:rsidP="00A32DE1">
      <w:pPr>
        <w:shd w:val="clear" w:color="auto" w:fill="FFFFFF"/>
        <w:spacing w:after="0" w:line="174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32DE1">
        <w:rPr>
          <w:rFonts w:ascii="Arial" w:eastAsia="Times New Roman" w:hAnsi="Arial" w:cs="Arial"/>
          <w:b/>
          <w:bCs/>
          <w:color w:val="215868"/>
          <w:sz w:val="24"/>
          <w:szCs w:val="24"/>
          <w:lang w:eastAsia="ru-RU"/>
        </w:rPr>
        <w:lastRenderedPageBreak/>
        <w:t>Арифметические операторы</w:t>
      </w: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«+» — сложение (Пример: «=1+1»);</w:t>
      </w: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«-» — вычитание (Пример: «=1-1»);</w:t>
      </w: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«*» — умножение (Пример: «=2*3»);</w:t>
      </w: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«/» — Деление (Пример: «=1/3»);</w:t>
      </w: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«^» — Возведение в степень (Пример: «=2^10»);</w:t>
      </w:r>
    </w:p>
    <w:p w:rsidR="00A32DE1" w:rsidRPr="00A32DE1" w:rsidRDefault="00A32DE1" w:rsidP="00A32D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DE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«%» — Процент (Пример: «=3 %» — преобразуется в 0,03; «=37*8 %» — нашли 8 % от 37). Результатом вычисления любого арифметического выражения будет число.</w:t>
      </w:r>
    </w:p>
    <w:p w:rsidR="00A32DE1" w:rsidRDefault="00A32DE1" w:rsidP="00A32DE1">
      <w:pPr>
        <w:pStyle w:val="a5"/>
        <w:spacing w:before="0" w:beforeAutospacing="0" w:after="0" w:afterAutospacing="0" w:line="294" w:lineRule="atLeast"/>
        <w:ind w:left="720"/>
        <w:rPr>
          <w:b/>
          <w:bCs/>
          <w:shd w:val="clear" w:color="auto" w:fill="FFFFFF"/>
        </w:rPr>
      </w:pPr>
    </w:p>
    <w:p w:rsidR="00A32DE1" w:rsidRDefault="00A32DE1" w:rsidP="00A32DE1">
      <w:pPr>
        <w:pStyle w:val="a5"/>
        <w:spacing w:before="0" w:beforeAutospacing="0" w:after="0" w:afterAutospacing="0" w:line="294" w:lineRule="atLeast"/>
        <w:ind w:left="720"/>
      </w:pPr>
      <w:r>
        <w:rPr>
          <w:b/>
          <w:bCs/>
          <w:shd w:val="clear" w:color="auto" w:fill="FFFFFF"/>
        </w:rPr>
        <w:t>Пример:  Введите арифметическую формулу 5+7,5*2 в ячейку Е</w:t>
      </w:r>
      <w:proofErr w:type="gramStart"/>
      <w:r>
        <w:rPr>
          <w:b/>
          <w:bCs/>
          <w:shd w:val="clear" w:color="auto" w:fill="FFFFFF"/>
        </w:rPr>
        <w:t>2</w:t>
      </w:r>
      <w:proofErr w:type="gramEnd"/>
      <w:r>
        <w:rPr>
          <w:b/>
          <w:bCs/>
          <w:shd w:val="clear" w:color="auto" w:fill="FFFFFF"/>
        </w:rPr>
        <w:t>.</w:t>
      </w:r>
    </w:p>
    <w:p w:rsidR="00E15A52" w:rsidRDefault="00A32DE1" w:rsidP="00A32DE1">
      <w:pPr>
        <w:tabs>
          <w:tab w:val="left" w:pos="1320"/>
        </w:tabs>
      </w:pPr>
      <w:r>
        <w:rPr>
          <w:noProof/>
          <w:lang w:eastAsia="ru-RU"/>
        </w:rPr>
        <w:drawing>
          <wp:inline distT="0" distB="0" distL="0" distR="0">
            <wp:extent cx="4324350" cy="30480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E1" w:rsidRPr="00A32DE1" w:rsidRDefault="00A32DE1" w:rsidP="00A32DE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A32DE1">
        <w:rPr>
          <w:rFonts w:ascii="Times New Roman" w:hAnsi="Times New Roman" w:cs="Times New Roman"/>
          <w:sz w:val="24"/>
          <w:szCs w:val="24"/>
        </w:rPr>
        <w:t>Сохраните файл в личной папке.</w:t>
      </w:r>
    </w:p>
    <w:sectPr w:rsidR="00A32DE1" w:rsidRPr="00A32DE1" w:rsidSect="001B1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907"/>
    <w:multiLevelType w:val="multilevel"/>
    <w:tmpl w:val="541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B1C9C"/>
    <w:rsid w:val="000147D5"/>
    <w:rsid w:val="001B1C9C"/>
    <w:rsid w:val="00A32DE1"/>
    <w:rsid w:val="00E1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52"/>
  </w:style>
  <w:style w:type="paragraph" w:styleId="5">
    <w:name w:val="heading 5"/>
    <w:basedOn w:val="a"/>
    <w:link w:val="50"/>
    <w:uiPriority w:val="9"/>
    <w:qFormat/>
    <w:rsid w:val="00A32D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C9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32D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2020-05-26T04:36:00Z</dcterms:created>
  <dcterms:modified xsi:type="dcterms:W3CDTF">2020-05-26T05:00:00Z</dcterms:modified>
</cp:coreProperties>
</file>